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EF" w:rsidRDefault="004F60EF" w:rsidP="004F60EF">
      <w:pPr>
        <w:pStyle w:val="Default"/>
      </w:pPr>
      <w:bookmarkStart w:id="0" w:name="_GoBack"/>
      <w:bookmarkEnd w:id="0"/>
    </w:p>
    <w:p w:rsidR="004F60EF" w:rsidRPr="004F60EF" w:rsidRDefault="004F60EF" w:rsidP="0059599D">
      <w:pPr>
        <w:pStyle w:val="Default"/>
        <w:tabs>
          <w:tab w:val="left" w:pos="4536"/>
        </w:tabs>
      </w:pPr>
      <w:r>
        <w:t xml:space="preserve">                                                                           </w:t>
      </w:r>
      <w:r w:rsidRPr="004F60EF">
        <w:t xml:space="preserve">PATVIRTINTA </w:t>
      </w:r>
    </w:p>
    <w:p w:rsidR="0059599D" w:rsidRDefault="004F60EF" w:rsidP="0059599D">
      <w:pPr>
        <w:pStyle w:val="Default"/>
        <w:tabs>
          <w:tab w:val="left" w:pos="4536"/>
        </w:tabs>
      </w:pPr>
      <w:r w:rsidRPr="004F60EF">
        <w:t xml:space="preserve">                                                             </w:t>
      </w:r>
      <w:r w:rsidR="0059599D">
        <w:t xml:space="preserve">              Gargždų</w:t>
      </w:r>
      <w:r w:rsidRPr="004F60EF">
        <w:t xml:space="preserve"> lopšelio-darželio</w:t>
      </w:r>
      <w:r w:rsidR="0059599D">
        <w:t xml:space="preserve"> „Naminukas“</w:t>
      </w:r>
      <w:r w:rsidRPr="004F60EF">
        <w:t xml:space="preserve">  </w:t>
      </w:r>
      <w:r w:rsidR="0059599D">
        <w:t xml:space="preserve">                 </w:t>
      </w:r>
    </w:p>
    <w:p w:rsidR="0059599D" w:rsidRPr="004F60EF" w:rsidRDefault="0059599D" w:rsidP="0059599D">
      <w:pPr>
        <w:pStyle w:val="Default"/>
        <w:tabs>
          <w:tab w:val="left" w:pos="4536"/>
        </w:tabs>
      </w:pPr>
      <w:r>
        <w:t xml:space="preserve">                                                                           d</w:t>
      </w:r>
      <w:r w:rsidR="004F60EF" w:rsidRPr="004F60EF">
        <w:t>irektorės</w:t>
      </w:r>
      <w:r>
        <w:t xml:space="preserve"> 2021</w:t>
      </w:r>
      <w:r w:rsidRPr="004F60EF">
        <w:t xml:space="preserve"> m. </w:t>
      </w:r>
      <w:r w:rsidR="00237E3A">
        <w:t>rugpjūčio 31</w:t>
      </w:r>
      <w:r w:rsidR="00D76FB5">
        <w:t xml:space="preserve"> </w:t>
      </w:r>
      <w:r w:rsidRPr="004F60EF">
        <w:t xml:space="preserve">d. </w:t>
      </w:r>
      <w:r w:rsidR="00237E3A">
        <w:t>įsakymu Nr. V-82</w:t>
      </w:r>
      <w:r w:rsidRPr="004F60EF">
        <w:t xml:space="preserve"> </w:t>
      </w:r>
    </w:p>
    <w:p w:rsidR="004F60EF" w:rsidRPr="004F60EF" w:rsidRDefault="004F60EF" w:rsidP="0059599D">
      <w:pPr>
        <w:pStyle w:val="Default"/>
        <w:tabs>
          <w:tab w:val="left" w:pos="4536"/>
        </w:tabs>
      </w:pPr>
    </w:p>
    <w:p w:rsidR="004F60EF" w:rsidRPr="004F60EF" w:rsidRDefault="004F60EF" w:rsidP="0059599D">
      <w:pPr>
        <w:pStyle w:val="Default"/>
        <w:tabs>
          <w:tab w:val="left" w:pos="4536"/>
        </w:tabs>
      </w:pPr>
      <w:r w:rsidRPr="004F60EF">
        <w:t xml:space="preserve">                                                           </w:t>
      </w:r>
      <w:r w:rsidR="0059599D">
        <w:t xml:space="preserve">                </w:t>
      </w:r>
      <w:r w:rsidRPr="004F60EF">
        <w:t xml:space="preserve"> PRITARTA   </w:t>
      </w:r>
    </w:p>
    <w:p w:rsidR="0059599D" w:rsidRDefault="004F60EF" w:rsidP="0059599D">
      <w:pPr>
        <w:pStyle w:val="Default"/>
        <w:tabs>
          <w:tab w:val="left" w:pos="4536"/>
        </w:tabs>
      </w:pPr>
      <w:r w:rsidRPr="004F60EF">
        <w:t xml:space="preserve">                                                            </w:t>
      </w:r>
      <w:r w:rsidR="0059599D">
        <w:t xml:space="preserve">               </w:t>
      </w:r>
      <w:r w:rsidRPr="004F60EF">
        <w:t xml:space="preserve"> </w:t>
      </w:r>
      <w:r w:rsidR="0059599D">
        <w:t>Gargždų</w:t>
      </w:r>
      <w:r w:rsidRPr="004F60EF">
        <w:t xml:space="preserve"> lopšelio-darželio </w:t>
      </w:r>
      <w:r w:rsidR="0059599D">
        <w:t xml:space="preserve">„Naminukas“ darbo </w:t>
      </w:r>
    </w:p>
    <w:p w:rsidR="004F60EF" w:rsidRPr="004F60EF" w:rsidRDefault="0059599D" w:rsidP="0059599D">
      <w:pPr>
        <w:pStyle w:val="Default"/>
        <w:tabs>
          <w:tab w:val="left" w:pos="4536"/>
        </w:tabs>
      </w:pPr>
      <w:r>
        <w:t xml:space="preserve">                                                                            </w:t>
      </w:r>
      <w:r w:rsidR="004F60EF" w:rsidRPr="004F60EF">
        <w:t xml:space="preserve">tarybos </w:t>
      </w:r>
      <w:r>
        <w:t xml:space="preserve">2021 m.  </w:t>
      </w:r>
      <w:r w:rsidR="004A484B">
        <w:t xml:space="preserve">kovo 8 </w:t>
      </w:r>
      <w:r w:rsidRPr="004F60EF">
        <w:t>d.</w:t>
      </w:r>
      <w:r>
        <w:t xml:space="preserve"> </w:t>
      </w:r>
      <w:r w:rsidRPr="004F60EF">
        <w:t>posė</w:t>
      </w:r>
      <w:r>
        <w:t>džio</w:t>
      </w:r>
    </w:p>
    <w:p w:rsidR="004F60EF" w:rsidRPr="004F60EF" w:rsidRDefault="004F60EF" w:rsidP="0059599D">
      <w:pPr>
        <w:pStyle w:val="Default"/>
        <w:tabs>
          <w:tab w:val="left" w:pos="4536"/>
        </w:tabs>
      </w:pPr>
      <w:r w:rsidRPr="004F60EF">
        <w:t xml:space="preserve">                                                         </w:t>
      </w:r>
      <w:r w:rsidR="0059599D">
        <w:t xml:space="preserve">                  </w:t>
      </w:r>
      <w:r w:rsidR="00812632">
        <w:t xml:space="preserve"> </w:t>
      </w:r>
      <w:r w:rsidR="0059599D">
        <w:t>protokoliniu nutarimu</w:t>
      </w:r>
      <w:r w:rsidR="00812632">
        <w:t xml:space="preserve"> Nr. </w:t>
      </w:r>
      <w:r w:rsidRPr="004F60EF">
        <w:t xml:space="preserve"> </w:t>
      </w:r>
      <w:r w:rsidR="00D76FB5">
        <w:t>DT-2</w:t>
      </w:r>
    </w:p>
    <w:p w:rsidR="004F60EF" w:rsidRPr="004F60EF" w:rsidRDefault="004F60EF" w:rsidP="004F60EF">
      <w:pPr>
        <w:pStyle w:val="Default"/>
        <w:rPr>
          <w:b/>
          <w:bCs/>
        </w:rPr>
      </w:pPr>
    </w:p>
    <w:p w:rsidR="004F60EF" w:rsidRPr="004F60EF" w:rsidRDefault="0059599D" w:rsidP="004F60EF">
      <w:pPr>
        <w:pStyle w:val="Default"/>
        <w:spacing w:line="360" w:lineRule="auto"/>
        <w:jc w:val="center"/>
      </w:pPr>
      <w:r>
        <w:rPr>
          <w:b/>
          <w:bCs/>
        </w:rPr>
        <w:t xml:space="preserve">GARGŽDŲ </w:t>
      </w:r>
      <w:r w:rsidR="004F60EF" w:rsidRPr="004F60EF">
        <w:rPr>
          <w:b/>
          <w:bCs/>
        </w:rPr>
        <w:t>LOPŠELIO-DARŽELIO</w:t>
      </w:r>
      <w:r>
        <w:rPr>
          <w:b/>
          <w:bCs/>
        </w:rPr>
        <w:t xml:space="preserve"> „NAMINUKAS“</w:t>
      </w:r>
    </w:p>
    <w:p w:rsidR="004F60EF" w:rsidRPr="004F60EF" w:rsidRDefault="004F60EF" w:rsidP="004F60EF">
      <w:pPr>
        <w:pStyle w:val="Default"/>
        <w:spacing w:line="360" w:lineRule="auto"/>
        <w:jc w:val="center"/>
      </w:pPr>
      <w:r w:rsidRPr="004F60EF">
        <w:rPr>
          <w:b/>
          <w:bCs/>
        </w:rPr>
        <w:t>DARBO TVARKOS TAISYKLĖS</w:t>
      </w:r>
    </w:p>
    <w:p w:rsidR="007C7E3F" w:rsidRDefault="007C7E3F" w:rsidP="004F60EF">
      <w:pPr>
        <w:pStyle w:val="Default"/>
        <w:spacing w:line="360" w:lineRule="auto"/>
        <w:jc w:val="center"/>
        <w:rPr>
          <w:b/>
          <w:bCs/>
        </w:rPr>
      </w:pPr>
    </w:p>
    <w:p w:rsidR="004F60EF" w:rsidRDefault="007C7E3F" w:rsidP="004F60EF">
      <w:pPr>
        <w:pStyle w:val="Default"/>
        <w:spacing w:line="360" w:lineRule="auto"/>
        <w:jc w:val="center"/>
        <w:rPr>
          <w:b/>
          <w:bCs/>
        </w:rPr>
      </w:pPr>
      <w:r w:rsidRPr="007C7E3F">
        <w:rPr>
          <w:b/>
          <w:bCs/>
        </w:rPr>
        <w:t>I SKYRIUS</w:t>
      </w:r>
    </w:p>
    <w:p w:rsidR="004F60EF" w:rsidRPr="008137EA" w:rsidRDefault="004F60EF" w:rsidP="008137EA">
      <w:pPr>
        <w:pStyle w:val="Default"/>
        <w:spacing w:line="360" w:lineRule="auto"/>
        <w:jc w:val="center"/>
      </w:pPr>
      <w:r w:rsidRPr="004F60EF">
        <w:rPr>
          <w:b/>
          <w:bCs/>
        </w:rPr>
        <w:t>BENDROSIOS NUOSTATOS</w:t>
      </w:r>
    </w:p>
    <w:p w:rsidR="00EC1BA5" w:rsidRPr="006653E4" w:rsidRDefault="008137EA" w:rsidP="006653E4">
      <w:pPr>
        <w:autoSpaceDE w:val="0"/>
        <w:autoSpaceDN w:val="0"/>
        <w:adjustRightInd w:val="0"/>
        <w:spacing w:after="0" w:line="240" w:lineRule="auto"/>
        <w:ind w:firstLine="567"/>
        <w:jc w:val="both"/>
        <w:rPr>
          <w:rStyle w:val="fontstyle01"/>
          <w:color w:val="auto"/>
        </w:rPr>
      </w:pPr>
      <w:r w:rsidRPr="008137EA">
        <w:rPr>
          <w:rFonts w:ascii="Times New Roman" w:hAnsi="Times New Roman" w:cs="Times New Roman"/>
          <w:sz w:val="24"/>
          <w:szCs w:val="24"/>
        </w:rPr>
        <w:t xml:space="preserve">1. </w:t>
      </w:r>
      <w:r w:rsidR="00EC1BA5">
        <w:rPr>
          <w:rFonts w:ascii="Times New Roman" w:hAnsi="Times New Roman" w:cs="Times New Roman"/>
          <w:sz w:val="24"/>
          <w:szCs w:val="24"/>
        </w:rPr>
        <w:t xml:space="preserve">Gargždų lopšelio-darželio „Naminukas“ </w:t>
      </w:r>
      <w:r w:rsidR="00EC1BA5">
        <w:rPr>
          <w:rStyle w:val="fontstyle01"/>
        </w:rPr>
        <w:t>(toliau vadinama - Lopšelis-darželis) Darbo tvarkos</w:t>
      </w:r>
      <w:r w:rsidR="006653E4">
        <w:rPr>
          <w:color w:val="000000"/>
        </w:rPr>
        <w:t xml:space="preserve"> </w:t>
      </w:r>
      <w:r w:rsidR="00EC1BA5">
        <w:rPr>
          <w:rStyle w:val="fontstyle01"/>
        </w:rPr>
        <w:t>taisyklės (toliau - Taisyklės) tai vietinis norminis teisės aktas, reglamentuojantis Lopšelio-darželio</w:t>
      </w:r>
      <w:r w:rsidR="006653E4">
        <w:rPr>
          <w:color w:val="000000"/>
        </w:rPr>
        <w:t xml:space="preserve"> </w:t>
      </w:r>
      <w:r w:rsidR="00EC1BA5">
        <w:rPr>
          <w:rStyle w:val="fontstyle01"/>
        </w:rPr>
        <w:t>bendruomenės narių tarpusavio santykius darbo procese, jų socialines garantijas.</w:t>
      </w:r>
    </w:p>
    <w:p w:rsidR="00C60157" w:rsidRDefault="00EC1BA5" w:rsidP="00EC1BA5">
      <w:pPr>
        <w:autoSpaceDE w:val="0"/>
        <w:autoSpaceDN w:val="0"/>
        <w:adjustRightInd w:val="0"/>
        <w:spacing w:after="0" w:line="240" w:lineRule="auto"/>
        <w:ind w:firstLine="567"/>
        <w:jc w:val="both"/>
        <w:rPr>
          <w:rStyle w:val="fontstyle01"/>
        </w:rPr>
      </w:pPr>
      <w:r>
        <w:rPr>
          <w:rStyle w:val="fontstyle01"/>
        </w:rPr>
        <w:t>2. Taisyklės parengtos vadovaujantis Lietuvos Respublikos darbo kodeksu, Lietuvos Respublikos</w:t>
      </w:r>
      <w:r>
        <w:rPr>
          <w:color w:val="000000"/>
        </w:rPr>
        <w:t xml:space="preserve"> </w:t>
      </w:r>
      <w:r>
        <w:rPr>
          <w:rStyle w:val="fontstyle01"/>
        </w:rPr>
        <w:t>Konstitucija, Lietuvos Respublikos švietimo įstatymu, kitais įstatymais, Lietuvos Respublikos</w:t>
      </w:r>
      <w:r>
        <w:rPr>
          <w:color w:val="000000"/>
        </w:rPr>
        <w:t xml:space="preserve"> </w:t>
      </w:r>
      <w:r w:rsidR="008241A8">
        <w:rPr>
          <w:rStyle w:val="fontstyle01"/>
        </w:rPr>
        <w:t>Vyriausybės nutarimais, L</w:t>
      </w:r>
      <w:r>
        <w:rPr>
          <w:rStyle w:val="fontstyle01"/>
        </w:rPr>
        <w:t>opšelio-darželio nuostatais.</w:t>
      </w:r>
      <w:r w:rsidR="001A2C30">
        <w:rPr>
          <w:rStyle w:val="fontstyle01"/>
        </w:rPr>
        <w:t xml:space="preserve"> </w:t>
      </w:r>
    </w:p>
    <w:p w:rsidR="00EC1BA5" w:rsidRDefault="00EC1BA5" w:rsidP="00EC1BA5">
      <w:pPr>
        <w:autoSpaceDE w:val="0"/>
        <w:autoSpaceDN w:val="0"/>
        <w:adjustRightInd w:val="0"/>
        <w:spacing w:after="0" w:line="240" w:lineRule="auto"/>
        <w:ind w:firstLine="567"/>
        <w:jc w:val="both"/>
        <w:rPr>
          <w:rStyle w:val="fontstyle01"/>
        </w:rPr>
      </w:pPr>
      <w:r>
        <w:rPr>
          <w:rStyle w:val="fontstyle01"/>
        </w:rPr>
        <w:t>3. Pagal Ekonominės veiklos rūšių klasif</w:t>
      </w:r>
      <w:r w:rsidR="009A004A">
        <w:rPr>
          <w:rStyle w:val="fontstyle01"/>
        </w:rPr>
        <w:t>ikatorių pagrindinės Lopšelio-</w:t>
      </w:r>
      <w:r>
        <w:rPr>
          <w:rStyle w:val="fontstyle01"/>
        </w:rPr>
        <w:t>darželio veiklos rūšys:</w:t>
      </w:r>
      <w:r>
        <w:rPr>
          <w:color w:val="000000"/>
        </w:rPr>
        <w:t xml:space="preserve"> </w:t>
      </w:r>
      <w:r>
        <w:rPr>
          <w:rStyle w:val="fontstyle01"/>
        </w:rPr>
        <w:t>švietimas – ikimokyklinis ugdymas (kodas 85.10.10), priešmokyklinis ugdymas (kodas 85.10.20).</w:t>
      </w:r>
    </w:p>
    <w:p w:rsidR="00EC1BA5" w:rsidRDefault="00EC1BA5" w:rsidP="00EC1BA5">
      <w:pPr>
        <w:autoSpaceDE w:val="0"/>
        <w:autoSpaceDN w:val="0"/>
        <w:adjustRightInd w:val="0"/>
        <w:spacing w:after="0" w:line="240" w:lineRule="auto"/>
        <w:ind w:firstLine="567"/>
        <w:jc w:val="both"/>
        <w:rPr>
          <w:rStyle w:val="fontstyle01"/>
        </w:rPr>
      </w:pPr>
      <w:r>
        <w:rPr>
          <w:rStyle w:val="fontstyle01"/>
        </w:rPr>
        <w:t>4. Lopšelio-darželio bendruomenės narių tarpusavio santykiai grindžiami demokratiškumo,</w:t>
      </w:r>
      <w:r>
        <w:rPr>
          <w:color w:val="000000"/>
        </w:rPr>
        <w:br/>
      </w:r>
      <w:r>
        <w:rPr>
          <w:rStyle w:val="fontstyle01"/>
        </w:rPr>
        <w:t>sąžiningumo, abipusio pasitikėjimo, lygiateisiškumo principais, geranorišku bendradarbiavimu,</w:t>
      </w:r>
      <w:r>
        <w:rPr>
          <w:color w:val="000000"/>
        </w:rPr>
        <w:br/>
      </w:r>
      <w:r>
        <w:rPr>
          <w:rStyle w:val="fontstyle01"/>
        </w:rPr>
        <w:t>atsakingu požiūriu į pareigų atlikimą ir laukiamą rezultatą, asmenine atsakomybe kompetencijos ribose.</w:t>
      </w:r>
    </w:p>
    <w:p w:rsidR="00EC1BA5" w:rsidRDefault="00EC1BA5" w:rsidP="00EC1BA5">
      <w:pPr>
        <w:autoSpaceDE w:val="0"/>
        <w:autoSpaceDN w:val="0"/>
        <w:adjustRightInd w:val="0"/>
        <w:spacing w:after="0" w:line="240" w:lineRule="auto"/>
        <w:ind w:firstLine="567"/>
        <w:jc w:val="both"/>
        <w:rPr>
          <w:rStyle w:val="fontstyle01"/>
        </w:rPr>
      </w:pPr>
      <w:r>
        <w:rPr>
          <w:rStyle w:val="fontstyle01"/>
        </w:rPr>
        <w:t>5. Taisyklės yra reglamentuojantis dokumentas, kuris apibrėžia darbo santykių principus ir elgesio</w:t>
      </w:r>
      <w:r>
        <w:rPr>
          <w:color w:val="000000"/>
        </w:rPr>
        <w:t xml:space="preserve"> </w:t>
      </w:r>
      <w:r>
        <w:rPr>
          <w:rStyle w:val="fontstyle01"/>
        </w:rPr>
        <w:t>normas tarp Lopšelio-darželio vadovų, pedagogų, kitų darbuotojų, ugdytinių, jų tėvų (globėjų</w:t>
      </w:r>
      <w:r w:rsidR="008241A8">
        <w:rPr>
          <w:rStyle w:val="fontstyle01"/>
        </w:rPr>
        <w:t>, įtėvių, rūpintojų</w:t>
      </w:r>
      <w:r>
        <w:rPr>
          <w:rStyle w:val="fontstyle01"/>
        </w:rPr>
        <w:t>). Taisyklės</w:t>
      </w:r>
      <w:r>
        <w:rPr>
          <w:color w:val="000000"/>
        </w:rPr>
        <w:t xml:space="preserve"> </w:t>
      </w:r>
      <w:r>
        <w:rPr>
          <w:rStyle w:val="fontstyle01"/>
        </w:rPr>
        <w:t>užtikrina darbo įstatymų laikymąsi, teisingą darbo organizavimą, saugių darbo sąlygų sukūrimą, visišką</w:t>
      </w:r>
      <w:r>
        <w:rPr>
          <w:color w:val="000000"/>
        </w:rPr>
        <w:t xml:space="preserve"> </w:t>
      </w:r>
      <w:r>
        <w:rPr>
          <w:rStyle w:val="fontstyle01"/>
        </w:rPr>
        <w:t>bei racionalų darbo laiko išnaudojimą, kokybišką paslaugų teikimą. Šio reglamento nuostatos yra</w:t>
      </w:r>
      <w:r>
        <w:rPr>
          <w:color w:val="000000"/>
        </w:rPr>
        <w:t xml:space="preserve"> </w:t>
      </w:r>
      <w:r>
        <w:rPr>
          <w:rStyle w:val="fontstyle01"/>
        </w:rPr>
        <w:t>privalomos kiekvienam darbuotojui.</w:t>
      </w:r>
    </w:p>
    <w:p w:rsidR="006653E4" w:rsidRPr="00047F2F" w:rsidRDefault="00EC1BA5" w:rsidP="00047F2F">
      <w:pPr>
        <w:autoSpaceDE w:val="0"/>
        <w:autoSpaceDN w:val="0"/>
        <w:adjustRightInd w:val="0"/>
        <w:spacing w:after="0" w:line="240" w:lineRule="auto"/>
        <w:ind w:firstLine="567"/>
        <w:jc w:val="both"/>
        <w:rPr>
          <w:rStyle w:val="fontstyle01"/>
        </w:rPr>
      </w:pPr>
      <w:r>
        <w:rPr>
          <w:rStyle w:val="fontstyle01"/>
        </w:rPr>
        <w:t>6. Darbuotojų pareigas reglamentuoja darbo sutartys, pareigybių aprašymai, saugos ir sveikatos</w:t>
      </w:r>
      <w:r>
        <w:rPr>
          <w:color w:val="000000"/>
        </w:rPr>
        <w:t xml:space="preserve"> </w:t>
      </w:r>
      <w:r>
        <w:rPr>
          <w:rStyle w:val="fontstyle01"/>
        </w:rPr>
        <w:t>darbe instrukcijos, higienos normos</w:t>
      </w:r>
      <w:r w:rsidR="00A62862">
        <w:rPr>
          <w:rStyle w:val="fontstyle01"/>
        </w:rPr>
        <w:t xml:space="preserve">, </w:t>
      </w:r>
      <w:r w:rsidR="00A62862" w:rsidRPr="008137EA">
        <w:rPr>
          <w:rFonts w:ascii="Times New Roman" w:hAnsi="Times New Roman" w:cs="Times New Roman"/>
          <w:sz w:val="24"/>
          <w:szCs w:val="24"/>
        </w:rPr>
        <w:t xml:space="preserve">direktoriaus įsakymai, bendri susitarimai </w:t>
      </w:r>
      <w:r>
        <w:rPr>
          <w:rStyle w:val="fontstyle01"/>
        </w:rPr>
        <w:t>ir šios Taisyklės.</w:t>
      </w:r>
    </w:p>
    <w:p w:rsidR="007C7E3F" w:rsidRDefault="007C7E3F" w:rsidP="007C7E3F">
      <w:pPr>
        <w:pStyle w:val="Default"/>
        <w:rPr>
          <w:b/>
          <w:bCs/>
        </w:rPr>
      </w:pPr>
    </w:p>
    <w:p w:rsidR="007C7E3F" w:rsidRDefault="007C7E3F" w:rsidP="008137EA">
      <w:pPr>
        <w:pStyle w:val="Default"/>
        <w:jc w:val="center"/>
        <w:rPr>
          <w:b/>
          <w:bCs/>
        </w:rPr>
      </w:pPr>
      <w:r w:rsidRPr="007C7E3F">
        <w:rPr>
          <w:b/>
          <w:bCs/>
        </w:rPr>
        <w:t>II SKYRIUS</w:t>
      </w:r>
      <w:r w:rsidRPr="007C7E3F">
        <w:rPr>
          <w:rFonts w:asciiTheme="minorHAnsi" w:hAnsiTheme="minorHAnsi" w:cstheme="minorBidi"/>
          <w:b/>
          <w:bCs/>
          <w:sz w:val="22"/>
          <w:szCs w:val="22"/>
        </w:rPr>
        <w:br/>
      </w:r>
      <w:r w:rsidRPr="007C7E3F">
        <w:rPr>
          <w:b/>
          <w:bCs/>
        </w:rPr>
        <w:t>BENDRIEJI STRUKTŪROS IR DARBO KLAUSIMAI</w:t>
      </w:r>
      <w:r w:rsidRPr="007C7E3F">
        <w:rPr>
          <w:rFonts w:asciiTheme="minorHAnsi" w:hAnsiTheme="minorHAnsi" w:cstheme="minorBidi"/>
          <w:b/>
          <w:bCs/>
          <w:sz w:val="22"/>
          <w:szCs w:val="22"/>
        </w:rPr>
        <w:br/>
      </w:r>
    </w:p>
    <w:p w:rsidR="007C7E3F" w:rsidRPr="0093318B" w:rsidRDefault="007C7E3F" w:rsidP="008137EA">
      <w:pPr>
        <w:pStyle w:val="Default"/>
        <w:jc w:val="center"/>
      </w:pPr>
      <w:r w:rsidRPr="007C7E3F">
        <w:rPr>
          <w:b/>
          <w:bCs/>
        </w:rPr>
        <w:t>PIRMASIS SKIRSNIS</w:t>
      </w:r>
      <w:r w:rsidRPr="007C7E3F">
        <w:rPr>
          <w:rFonts w:asciiTheme="minorHAnsi" w:hAnsiTheme="minorHAnsi" w:cstheme="minorBidi"/>
          <w:b/>
          <w:bCs/>
          <w:sz w:val="22"/>
          <w:szCs w:val="22"/>
        </w:rPr>
        <w:br/>
      </w:r>
      <w:r w:rsidRPr="007C7E3F">
        <w:rPr>
          <w:b/>
          <w:bCs/>
        </w:rPr>
        <w:t>DIREKTORIUS IR DIREKTORIAUS PAVADUOTOJAI</w:t>
      </w:r>
    </w:p>
    <w:p w:rsidR="009314A9" w:rsidRDefault="009314A9" w:rsidP="004F60EF">
      <w:pPr>
        <w:pStyle w:val="Default"/>
      </w:pPr>
    </w:p>
    <w:p w:rsidR="007C7E3F" w:rsidRDefault="008241A8" w:rsidP="009E701D">
      <w:pPr>
        <w:pStyle w:val="Default"/>
        <w:ind w:firstLine="567"/>
        <w:jc w:val="both"/>
        <w:rPr>
          <w:rStyle w:val="fontstyle01"/>
        </w:rPr>
      </w:pPr>
      <w:r>
        <w:rPr>
          <w:rStyle w:val="fontstyle01"/>
        </w:rPr>
        <w:t>5</w:t>
      </w:r>
      <w:r w:rsidR="007C7E3F">
        <w:rPr>
          <w:rStyle w:val="fontstyle01"/>
        </w:rPr>
        <w:t>. Lopšeliui-darželiui vadovauja direktorius. Sprendimą dėl Lopšelio-darželio direktoriaus</w:t>
      </w:r>
      <w:r w:rsidR="007C7E3F">
        <w:br/>
      </w:r>
      <w:r w:rsidR="007C7E3F">
        <w:rPr>
          <w:rStyle w:val="fontstyle01"/>
        </w:rPr>
        <w:t>skyrimo viešo konkurso būdu, atleidimo, darbo užmokesčio nustatymo</w:t>
      </w:r>
      <w:r w:rsidR="00AE525E">
        <w:t xml:space="preserve"> </w:t>
      </w:r>
      <w:r w:rsidR="007C7E3F">
        <w:rPr>
          <w:rStyle w:val="fontstyle01"/>
        </w:rPr>
        <w:t>priima Klai</w:t>
      </w:r>
      <w:r w:rsidR="00D1542B">
        <w:rPr>
          <w:rStyle w:val="fontstyle01"/>
        </w:rPr>
        <w:t>pėdos rajono savivaldybės meras</w:t>
      </w:r>
      <w:r w:rsidR="007C7E3F">
        <w:rPr>
          <w:rStyle w:val="fontstyle01"/>
        </w:rPr>
        <w:t>, vadovaudamasi</w:t>
      </w:r>
      <w:r w:rsidR="00D1542B">
        <w:rPr>
          <w:rStyle w:val="fontstyle01"/>
        </w:rPr>
        <w:t>s</w:t>
      </w:r>
      <w:r w:rsidR="007C7E3F">
        <w:rPr>
          <w:rStyle w:val="fontstyle01"/>
        </w:rPr>
        <w:t xml:space="preserve"> teisės aktų nustatyta tvarka.</w:t>
      </w:r>
    </w:p>
    <w:p w:rsidR="00D1542B" w:rsidRPr="007B694C" w:rsidRDefault="008241A8" w:rsidP="007B694C">
      <w:pPr>
        <w:pStyle w:val="Betarp"/>
        <w:ind w:firstLine="567"/>
        <w:jc w:val="both"/>
        <w:rPr>
          <w:rFonts w:ascii="Times New Roman" w:hAnsi="Times New Roman" w:cs="Times New Roman"/>
          <w:color w:val="FF0000"/>
          <w:sz w:val="24"/>
          <w:szCs w:val="24"/>
        </w:rPr>
      </w:pPr>
      <w:r>
        <w:rPr>
          <w:rStyle w:val="fontstyle01"/>
        </w:rPr>
        <w:t>6</w:t>
      </w:r>
      <w:r w:rsidR="007C7E3F" w:rsidRPr="007B694C">
        <w:rPr>
          <w:rStyle w:val="fontstyle01"/>
        </w:rPr>
        <w:t>. Direktorius už Lopšelio-darželio veiklą ir jo rezultatus atsiskaito Klaipėdos rajono</w:t>
      </w:r>
      <w:r w:rsidR="007C7E3F" w:rsidRPr="007B694C">
        <w:rPr>
          <w:rFonts w:ascii="Times New Roman" w:hAnsi="Times New Roman" w:cs="Times New Roman"/>
          <w:sz w:val="24"/>
          <w:szCs w:val="24"/>
        </w:rPr>
        <w:br/>
      </w:r>
      <w:r w:rsidR="007C7E3F" w:rsidRPr="007B694C">
        <w:rPr>
          <w:rStyle w:val="fontstyle01"/>
        </w:rPr>
        <w:t>savivaldybės tarybai,</w:t>
      </w:r>
      <w:r w:rsidR="00A436A6">
        <w:rPr>
          <w:rStyle w:val="fontstyle01"/>
        </w:rPr>
        <w:t xml:space="preserve"> už savo metinę veiklą </w:t>
      </w:r>
      <w:r w:rsidR="00A436A6" w:rsidRPr="00A436A6">
        <w:rPr>
          <w:rStyle w:val="fontstyle01"/>
        </w:rPr>
        <w:t>–</w:t>
      </w:r>
      <w:r w:rsidR="00A436A6">
        <w:rPr>
          <w:rStyle w:val="fontstyle01"/>
        </w:rPr>
        <w:t xml:space="preserve"> Lopšelio-darželio tarybai, direktorius</w:t>
      </w:r>
      <w:r w:rsidR="007C7E3F" w:rsidRPr="007B694C">
        <w:rPr>
          <w:rStyle w:val="fontstyle01"/>
        </w:rPr>
        <w:t xml:space="preserve"> darbo organizavimo klausimais tiesiogiai pavaldus Klaipėdos rajono</w:t>
      </w:r>
      <w:r w:rsidR="00A436A6">
        <w:rPr>
          <w:rFonts w:ascii="Times New Roman" w:hAnsi="Times New Roman" w:cs="Times New Roman"/>
          <w:sz w:val="24"/>
          <w:szCs w:val="24"/>
        </w:rPr>
        <w:t xml:space="preserve"> </w:t>
      </w:r>
      <w:r w:rsidR="007C7E3F" w:rsidRPr="007B694C">
        <w:rPr>
          <w:rStyle w:val="fontstyle01"/>
        </w:rPr>
        <w:t>savivaldybės merui.</w:t>
      </w:r>
      <w:r w:rsidR="00D1542B" w:rsidRPr="007B694C">
        <w:rPr>
          <w:rStyle w:val="fontstyle01"/>
        </w:rPr>
        <w:t xml:space="preserve"> </w:t>
      </w:r>
    </w:p>
    <w:p w:rsidR="007C7E3F" w:rsidRPr="007B694C" w:rsidRDefault="008241A8" w:rsidP="007B694C">
      <w:pPr>
        <w:pStyle w:val="Betarp"/>
        <w:ind w:firstLine="567"/>
        <w:jc w:val="both"/>
        <w:rPr>
          <w:rStyle w:val="fontstyle01"/>
        </w:rPr>
      </w:pPr>
      <w:r>
        <w:rPr>
          <w:rStyle w:val="fontstyle01"/>
        </w:rPr>
        <w:t>7</w:t>
      </w:r>
      <w:r w:rsidR="007C7E3F" w:rsidRPr="007B694C">
        <w:rPr>
          <w:rStyle w:val="fontstyle01"/>
        </w:rPr>
        <w:t>. Direktorius turi pavaduotojus: dire</w:t>
      </w:r>
      <w:r w:rsidR="006D7F05">
        <w:rPr>
          <w:rStyle w:val="fontstyle01"/>
        </w:rPr>
        <w:t xml:space="preserve">ktoriaus pavaduotoją ugdymui ir </w:t>
      </w:r>
      <w:r w:rsidR="007C7E3F" w:rsidRPr="007B694C">
        <w:rPr>
          <w:rStyle w:val="fontstyle01"/>
        </w:rPr>
        <w:t>direktoriaus pavaduotoją</w:t>
      </w:r>
      <w:r w:rsidR="007C7E3F" w:rsidRPr="007B694C">
        <w:rPr>
          <w:rFonts w:ascii="Times New Roman" w:hAnsi="Times New Roman" w:cs="Times New Roman"/>
          <w:sz w:val="24"/>
          <w:szCs w:val="24"/>
        </w:rPr>
        <w:t xml:space="preserve"> </w:t>
      </w:r>
      <w:r w:rsidR="007C7E3F" w:rsidRPr="007B694C">
        <w:rPr>
          <w:rStyle w:val="fontstyle01"/>
        </w:rPr>
        <w:t>ūkio reikalams</w:t>
      </w:r>
      <w:r w:rsidR="006D7F05">
        <w:rPr>
          <w:rStyle w:val="fontstyle01"/>
        </w:rPr>
        <w:t xml:space="preserve"> (/ūkvedį)</w:t>
      </w:r>
      <w:r w:rsidR="007C7E3F" w:rsidRPr="007B694C">
        <w:rPr>
          <w:rStyle w:val="fontstyle01"/>
        </w:rPr>
        <w:t>.</w:t>
      </w:r>
      <w:r w:rsidR="007C7E3F" w:rsidRPr="007B694C">
        <w:rPr>
          <w:rFonts w:ascii="Times New Roman" w:hAnsi="Times New Roman" w:cs="Times New Roman"/>
          <w:sz w:val="24"/>
          <w:szCs w:val="24"/>
        </w:rPr>
        <w:t xml:space="preserve"> </w:t>
      </w:r>
      <w:r w:rsidR="007C7E3F" w:rsidRPr="007B694C">
        <w:rPr>
          <w:rStyle w:val="fontstyle01"/>
        </w:rPr>
        <w:t>Direktorius planuoja, koordinuoja ir kontroliuoja Lopšelio-darželio veiklą tiesiogiai arba per</w:t>
      </w:r>
      <w:r w:rsidR="007C7E3F" w:rsidRPr="007B694C">
        <w:rPr>
          <w:rFonts w:ascii="Times New Roman" w:hAnsi="Times New Roman" w:cs="Times New Roman"/>
          <w:sz w:val="24"/>
          <w:szCs w:val="24"/>
        </w:rPr>
        <w:t xml:space="preserve"> </w:t>
      </w:r>
      <w:r w:rsidR="007C7E3F" w:rsidRPr="007B694C">
        <w:rPr>
          <w:rStyle w:val="fontstyle01"/>
        </w:rPr>
        <w:t>direktoriaus pavaduotojus.</w:t>
      </w:r>
    </w:p>
    <w:p w:rsidR="00AE525E" w:rsidRPr="005D41D5" w:rsidRDefault="008241A8" w:rsidP="007B694C">
      <w:pPr>
        <w:pStyle w:val="Betarp"/>
        <w:ind w:firstLine="567"/>
        <w:jc w:val="both"/>
        <w:rPr>
          <w:rStyle w:val="fontstyle01"/>
          <w:color w:val="auto"/>
        </w:rPr>
      </w:pPr>
      <w:r>
        <w:rPr>
          <w:rStyle w:val="fontstyle01"/>
        </w:rPr>
        <w:lastRenderedPageBreak/>
        <w:t>8</w:t>
      </w:r>
      <w:r w:rsidR="007C7E3F" w:rsidRPr="007B694C">
        <w:rPr>
          <w:rStyle w:val="fontstyle01"/>
        </w:rPr>
        <w:t xml:space="preserve">. </w:t>
      </w:r>
      <w:r w:rsidR="007C7E3F" w:rsidRPr="008241A8">
        <w:rPr>
          <w:rStyle w:val="fontstyle01"/>
        </w:rPr>
        <w:t>Direktorius leidžia įsakymus ir įsakymais patvirtintus kitus teisės aktus. Įsakymai</w:t>
      </w:r>
      <w:r w:rsidR="007C7E3F" w:rsidRPr="008241A8">
        <w:rPr>
          <w:rFonts w:ascii="Times New Roman" w:hAnsi="Times New Roman" w:cs="Times New Roman"/>
          <w:sz w:val="24"/>
          <w:szCs w:val="24"/>
        </w:rPr>
        <w:br/>
      </w:r>
      <w:r w:rsidR="007C7E3F" w:rsidRPr="008241A8">
        <w:rPr>
          <w:rStyle w:val="fontstyle01"/>
        </w:rPr>
        <w:t>įforminami direktoriaus blanke, o įsakymais patvirtinti teisės aktai – su tvirtinimo žyma.</w:t>
      </w:r>
      <w:r w:rsidR="007C7E3F" w:rsidRPr="007B694C">
        <w:rPr>
          <w:rStyle w:val="fontstyle01"/>
        </w:rPr>
        <w:t xml:space="preserve"> </w:t>
      </w:r>
      <w:r w:rsidR="00D1542B" w:rsidRPr="005D41D5">
        <w:rPr>
          <w:rFonts w:ascii="Times New Roman" w:hAnsi="Times New Roman" w:cs="Times New Roman"/>
          <w:sz w:val="24"/>
          <w:szCs w:val="24"/>
        </w:rPr>
        <w:t>Direktoriaus funkcijos ir veiklos sritys išvardintos nuostat</w:t>
      </w:r>
      <w:r w:rsidR="007B694C" w:rsidRPr="005D41D5">
        <w:rPr>
          <w:rFonts w:ascii="Times New Roman" w:hAnsi="Times New Roman" w:cs="Times New Roman"/>
          <w:sz w:val="24"/>
          <w:szCs w:val="24"/>
        </w:rPr>
        <w:t>uose, pareigybės aprašyme.</w:t>
      </w:r>
    </w:p>
    <w:p w:rsidR="00AE525E" w:rsidRDefault="008241A8" w:rsidP="007B694C">
      <w:pPr>
        <w:pStyle w:val="Betarp"/>
        <w:ind w:firstLine="567"/>
        <w:jc w:val="both"/>
        <w:rPr>
          <w:rStyle w:val="fontstyle01"/>
        </w:rPr>
      </w:pPr>
      <w:r>
        <w:rPr>
          <w:rStyle w:val="fontstyle01"/>
        </w:rPr>
        <w:t>9</w:t>
      </w:r>
      <w:r w:rsidR="007C7E3F" w:rsidRPr="007B694C">
        <w:rPr>
          <w:rStyle w:val="fontstyle01"/>
        </w:rPr>
        <w:t>. Lopšelio-darželio direktoriaus pavaduotojas ugdymui, nesant direktoriui, eina jo pareigas.</w:t>
      </w:r>
      <w:r w:rsidR="007C7E3F" w:rsidRPr="007B694C">
        <w:rPr>
          <w:rFonts w:ascii="Times New Roman" w:hAnsi="Times New Roman" w:cs="Times New Roman"/>
        </w:rPr>
        <w:br/>
      </w:r>
      <w:r w:rsidR="007C7E3F" w:rsidRPr="007B694C">
        <w:rPr>
          <w:rStyle w:val="fontstyle01"/>
        </w:rPr>
        <w:t>Lopšelio-darželio direktoriaus pavaduotojas ugdymui organizuoja ugdymo programų vykdymą,</w:t>
      </w:r>
      <w:r w:rsidR="007C7E3F" w:rsidRPr="007B694C">
        <w:rPr>
          <w:rFonts w:ascii="Times New Roman" w:hAnsi="Times New Roman" w:cs="Times New Roman"/>
        </w:rPr>
        <w:br/>
      </w:r>
      <w:r w:rsidR="007C7E3F" w:rsidRPr="007B694C">
        <w:rPr>
          <w:rStyle w:val="fontstyle01"/>
        </w:rPr>
        <w:t>teminių savaičių rengimą, teikia profesinę pagalbą pedagogams, vykdo ugdomojo proceso priežiūrą,</w:t>
      </w:r>
      <w:r w:rsidR="007C7E3F" w:rsidRPr="007B694C">
        <w:rPr>
          <w:rFonts w:ascii="Times New Roman" w:hAnsi="Times New Roman" w:cs="Times New Roman"/>
        </w:rPr>
        <w:br/>
      </w:r>
      <w:r w:rsidR="007C7E3F" w:rsidRPr="007B694C">
        <w:rPr>
          <w:rStyle w:val="fontstyle01"/>
        </w:rPr>
        <w:t>atsako už vaikų parengimą mokyklai, už metodinės veiklos organizavimą įstaigoje</w:t>
      </w:r>
      <w:r w:rsidR="00D1542B" w:rsidRPr="007B694C">
        <w:rPr>
          <w:rStyle w:val="fontstyle01"/>
        </w:rPr>
        <w:t xml:space="preserve">, </w:t>
      </w:r>
      <w:r w:rsidR="00D1542B" w:rsidRPr="007B694C">
        <w:rPr>
          <w:rStyle w:val="fontstyle01"/>
          <w:color w:val="auto"/>
        </w:rPr>
        <w:t>inicijuoja</w:t>
      </w:r>
      <w:r w:rsidR="00D1542B" w:rsidRPr="007B694C">
        <w:rPr>
          <w:rFonts w:ascii="Times New Roman" w:hAnsi="Times New Roman" w:cs="Times New Roman"/>
        </w:rPr>
        <w:br/>
      </w:r>
      <w:r w:rsidR="00D1542B" w:rsidRPr="007B694C">
        <w:rPr>
          <w:rStyle w:val="fontstyle01"/>
          <w:color w:val="auto"/>
        </w:rPr>
        <w:t>individualių, specialiųjų ugdymo programų, projektų rengimą</w:t>
      </w:r>
      <w:r w:rsidR="007C7E3F" w:rsidRPr="007B694C">
        <w:rPr>
          <w:rStyle w:val="fontstyle01"/>
          <w:color w:val="auto"/>
        </w:rPr>
        <w:t xml:space="preserve"> i</w:t>
      </w:r>
      <w:r w:rsidR="007C7E3F" w:rsidRPr="007B694C">
        <w:rPr>
          <w:rStyle w:val="fontstyle01"/>
        </w:rPr>
        <w:t>r vykdo kitų jo</w:t>
      </w:r>
      <w:r w:rsidR="00D1542B" w:rsidRPr="007B694C">
        <w:rPr>
          <w:rFonts w:ascii="Times New Roman" w:hAnsi="Times New Roman" w:cs="Times New Roman"/>
        </w:rPr>
        <w:t xml:space="preserve"> </w:t>
      </w:r>
      <w:r w:rsidR="00AE525E" w:rsidRPr="007B694C">
        <w:rPr>
          <w:rStyle w:val="fontstyle01"/>
        </w:rPr>
        <w:t xml:space="preserve">pareigybės aprašyme </w:t>
      </w:r>
      <w:r w:rsidR="007C7E3F" w:rsidRPr="007B694C">
        <w:rPr>
          <w:rStyle w:val="fontstyle01"/>
        </w:rPr>
        <w:t>iškeltų uždavinių ir nustatytų funkcijų vykdymą. Atsako už materialinių</w:t>
      </w:r>
      <w:r w:rsidR="00D1542B" w:rsidRPr="007B694C">
        <w:rPr>
          <w:rFonts w:ascii="Times New Roman" w:hAnsi="Times New Roman" w:cs="Times New Roman"/>
        </w:rPr>
        <w:t xml:space="preserve"> </w:t>
      </w:r>
      <w:r w:rsidR="007C7E3F" w:rsidRPr="007B694C">
        <w:rPr>
          <w:rStyle w:val="fontstyle01"/>
        </w:rPr>
        <w:t>vertybių</w:t>
      </w:r>
      <w:r w:rsidR="00AE525E" w:rsidRPr="007B694C">
        <w:rPr>
          <w:rFonts w:ascii="Times New Roman" w:hAnsi="Times New Roman" w:cs="Times New Roman"/>
        </w:rPr>
        <w:t xml:space="preserve"> </w:t>
      </w:r>
      <w:r w:rsidR="007C7E3F" w:rsidRPr="007B694C">
        <w:rPr>
          <w:rStyle w:val="fontstyle01"/>
        </w:rPr>
        <w:t>(mokymo priemonių) įsigijimą, apskaitą ir saugojimą.</w:t>
      </w:r>
    </w:p>
    <w:p w:rsidR="00617C76" w:rsidRPr="005D41D5" w:rsidRDefault="008241A8" w:rsidP="005D41D5">
      <w:pPr>
        <w:pStyle w:val="Default"/>
        <w:ind w:firstLine="567"/>
        <w:jc w:val="both"/>
      </w:pPr>
      <w:r>
        <w:rPr>
          <w:rStyle w:val="fontstyle01"/>
        </w:rPr>
        <w:t>10</w:t>
      </w:r>
      <w:r w:rsidR="007C7E3F">
        <w:rPr>
          <w:rStyle w:val="fontstyle01"/>
        </w:rPr>
        <w:t>. Direktoriaus pavaduotoja</w:t>
      </w:r>
      <w:r w:rsidR="00AE525E">
        <w:rPr>
          <w:rStyle w:val="fontstyle01"/>
        </w:rPr>
        <w:t>s</w:t>
      </w:r>
      <w:r w:rsidR="007C7E3F">
        <w:rPr>
          <w:rStyle w:val="fontstyle01"/>
        </w:rPr>
        <w:t xml:space="preserve"> ūkio reikalams, nesant direktoriaus ir direktoriaus pavaduotojo</w:t>
      </w:r>
      <w:r w:rsidR="007C7E3F">
        <w:br/>
      </w:r>
      <w:r w:rsidR="007C7E3F">
        <w:rPr>
          <w:rStyle w:val="fontstyle01"/>
        </w:rPr>
        <w:t>ugdymui, eina direktoriaus pareigas. Direktoriaus pavaduotojas ūkio reikalams atsako už materialinių</w:t>
      </w:r>
      <w:r w:rsidR="00AE525E">
        <w:t xml:space="preserve"> </w:t>
      </w:r>
      <w:r w:rsidR="007C7E3F">
        <w:rPr>
          <w:rStyle w:val="fontstyle01"/>
        </w:rPr>
        <w:t>vertybių (ūkinės paskirties) įsigijimą, apskaitą ir saugojimą, pastato priežiūrą pagal gaisrinės, civilinės</w:t>
      </w:r>
      <w:r w:rsidR="00AE525E">
        <w:t xml:space="preserve"> </w:t>
      </w:r>
      <w:r w:rsidR="007C7E3F">
        <w:rPr>
          <w:rStyle w:val="fontstyle01"/>
        </w:rPr>
        <w:t>saugos reikalavimus, užtikrina saugias ir sveikas darbo sąlygas, tvarkingą inventoriaus ir kiemo įrenginių</w:t>
      </w:r>
      <w:r w:rsidR="00AE525E">
        <w:t xml:space="preserve"> </w:t>
      </w:r>
      <w:r w:rsidR="007C7E3F">
        <w:rPr>
          <w:rStyle w:val="fontstyle01"/>
        </w:rPr>
        <w:t>būklę, vykdo viešuosius pirkimus, ki</w:t>
      </w:r>
      <w:r w:rsidR="00AE525E">
        <w:rPr>
          <w:rStyle w:val="fontstyle01"/>
        </w:rPr>
        <w:t>tas jo pareigybės aprašyme</w:t>
      </w:r>
      <w:r w:rsidR="007C7E3F">
        <w:rPr>
          <w:rStyle w:val="fontstyle01"/>
        </w:rPr>
        <w:t xml:space="preserve"> nurodytas funkcijas. </w:t>
      </w:r>
    </w:p>
    <w:p w:rsidR="00617C76" w:rsidRDefault="00617C76" w:rsidP="00174DBF">
      <w:pPr>
        <w:pStyle w:val="Default"/>
        <w:ind w:firstLine="567"/>
        <w:jc w:val="center"/>
        <w:rPr>
          <w:b/>
          <w:bCs/>
        </w:rPr>
      </w:pPr>
    </w:p>
    <w:p w:rsidR="00174DBF" w:rsidRDefault="00174DBF" w:rsidP="00174DBF">
      <w:pPr>
        <w:pStyle w:val="Default"/>
        <w:ind w:firstLine="567"/>
        <w:jc w:val="center"/>
        <w:rPr>
          <w:b/>
          <w:bCs/>
        </w:rPr>
      </w:pPr>
      <w:r w:rsidRPr="00174DBF">
        <w:rPr>
          <w:b/>
          <w:bCs/>
        </w:rPr>
        <w:t>ANTRASIS SKIRSNIS</w:t>
      </w:r>
      <w:r w:rsidRPr="00174DBF">
        <w:rPr>
          <w:rFonts w:asciiTheme="minorHAnsi" w:hAnsiTheme="minorHAnsi" w:cstheme="minorBidi"/>
          <w:b/>
          <w:bCs/>
          <w:sz w:val="22"/>
          <w:szCs w:val="22"/>
        </w:rPr>
        <w:br/>
      </w:r>
      <w:r w:rsidRPr="00174DBF">
        <w:rPr>
          <w:b/>
          <w:bCs/>
        </w:rPr>
        <w:t>LOPŠELIO-DARŽELIO STRUKTŪRA</w:t>
      </w:r>
    </w:p>
    <w:p w:rsidR="00174DBF" w:rsidRDefault="00174DBF" w:rsidP="009E701D">
      <w:pPr>
        <w:pStyle w:val="Default"/>
        <w:ind w:firstLine="567"/>
        <w:jc w:val="both"/>
        <w:rPr>
          <w:rStyle w:val="fontstyle01"/>
        </w:rPr>
      </w:pPr>
    </w:p>
    <w:p w:rsidR="00174DBF" w:rsidRDefault="00174DBF" w:rsidP="009E701D">
      <w:pPr>
        <w:pStyle w:val="Default"/>
        <w:ind w:firstLine="567"/>
        <w:jc w:val="both"/>
        <w:rPr>
          <w:rStyle w:val="fontstyle01"/>
        </w:rPr>
      </w:pPr>
      <w:r>
        <w:rPr>
          <w:rStyle w:val="fontstyle01"/>
        </w:rPr>
        <w:t>1</w:t>
      </w:r>
      <w:r w:rsidR="008241A8">
        <w:rPr>
          <w:rStyle w:val="fontstyle01"/>
        </w:rPr>
        <w:t>1</w:t>
      </w:r>
      <w:r>
        <w:rPr>
          <w:rStyle w:val="fontstyle01"/>
        </w:rPr>
        <w:t>. Lopšelio-darželio organizacinę struktūrą ir pareigybių sąrašą nustato ir tvirtina direktorius.</w:t>
      </w:r>
      <w:r>
        <w:br/>
      </w:r>
      <w:r>
        <w:rPr>
          <w:rStyle w:val="fontstyle01"/>
        </w:rPr>
        <w:t>Didžiausią Lopšeliui-darželiui leistiną pareigybių skaičių nustato Lopšelio-darželio</w:t>
      </w:r>
      <w:r>
        <w:t xml:space="preserve"> </w:t>
      </w:r>
      <w:r>
        <w:rPr>
          <w:rStyle w:val="fontstyle01"/>
        </w:rPr>
        <w:t>steigėjas, pedagogų skaičių lemia grupių komplektų (jų darbo laikas) ir vaikų skaičius. Direktorius iki</w:t>
      </w:r>
      <w:r>
        <w:t xml:space="preserve"> </w:t>
      </w:r>
      <w:r>
        <w:rPr>
          <w:rStyle w:val="fontstyle01"/>
        </w:rPr>
        <w:t>mokslo metų pradžios patvirtina įstaigos etatų sąrašą pagal Klaipėdos rajono savivaldybės tarybos</w:t>
      </w:r>
      <w:r>
        <w:br/>
      </w:r>
      <w:r>
        <w:rPr>
          <w:rStyle w:val="fontstyle01"/>
        </w:rPr>
        <w:t>patvirtintą grupių skaičių ir sudaro darbuotojų tarifikacijos sąrašus, nustato darbo krūvį.</w:t>
      </w:r>
    </w:p>
    <w:p w:rsidR="00174DBF" w:rsidRDefault="008241A8" w:rsidP="009E701D">
      <w:pPr>
        <w:pStyle w:val="Default"/>
        <w:ind w:firstLine="567"/>
        <w:jc w:val="both"/>
        <w:rPr>
          <w:rStyle w:val="fontstyle01"/>
        </w:rPr>
      </w:pPr>
      <w:r>
        <w:rPr>
          <w:rStyle w:val="fontstyle01"/>
        </w:rPr>
        <w:t>12</w:t>
      </w:r>
      <w:r w:rsidR="00174DBF">
        <w:rPr>
          <w:rStyle w:val="fontstyle01"/>
        </w:rPr>
        <w:t xml:space="preserve">. Etatai mažinami </w:t>
      </w:r>
      <w:r w:rsidR="00BD3382" w:rsidRPr="00C60157">
        <w:rPr>
          <w:rStyle w:val="fontstyle01"/>
          <w:color w:val="auto"/>
        </w:rPr>
        <w:t xml:space="preserve">ar </w:t>
      </w:r>
      <w:r w:rsidR="00174DBF">
        <w:rPr>
          <w:rStyle w:val="fontstyle01"/>
        </w:rPr>
        <w:t>nauji steigiami pritarus Klaipėdos rajono savivaldybės tarybai.</w:t>
      </w:r>
    </w:p>
    <w:p w:rsidR="00C60157" w:rsidRDefault="008241A8" w:rsidP="009E701D">
      <w:pPr>
        <w:pStyle w:val="Default"/>
        <w:ind w:firstLine="567"/>
        <w:jc w:val="both"/>
        <w:rPr>
          <w:rStyle w:val="fontstyle01"/>
        </w:rPr>
      </w:pPr>
      <w:r>
        <w:rPr>
          <w:rStyle w:val="fontstyle01"/>
        </w:rPr>
        <w:t>13</w:t>
      </w:r>
      <w:r w:rsidR="00174DBF">
        <w:rPr>
          <w:rStyle w:val="fontstyle01"/>
        </w:rPr>
        <w:t xml:space="preserve">. Lopšelio-darželio </w:t>
      </w:r>
      <w:r w:rsidR="00174DBF" w:rsidRPr="00C60157">
        <w:rPr>
          <w:rStyle w:val="fontstyle01"/>
          <w:color w:val="auto"/>
        </w:rPr>
        <w:t>administraciją sudaro:</w:t>
      </w:r>
      <w:r w:rsidR="00174DBF">
        <w:rPr>
          <w:rStyle w:val="fontstyle01"/>
        </w:rPr>
        <w:t xml:space="preserve"> direktorius, direktoriaus pavaduotojas ugdymui,</w:t>
      </w:r>
      <w:r w:rsidR="00174DBF">
        <w:br/>
      </w:r>
      <w:r w:rsidR="00174DBF">
        <w:rPr>
          <w:rStyle w:val="fontstyle01"/>
        </w:rPr>
        <w:t>direktoriaus pavaduotojas ūkio reikalams.</w:t>
      </w:r>
      <w:r w:rsidR="00BD3382">
        <w:rPr>
          <w:rStyle w:val="fontstyle01"/>
        </w:rPr>
        <w:t xml:space="preserve"> </w:t>
      </w:r>
    </w:p>
    <w:p w:rsidR="00174DBF" w:rsidRDefault="008241A8" w:rsidP="009E701D">
      <w:pPr>
        <w:pStyle w:val="Default"/>
        <w:ind w:firstLine="567"/>
        <w:jc w:val="both"/>
        <w:rPr>
          <w:rStyle w:val="fontstyle01"/>
        </w:rPr>
      </w:pPr>
      <w:r>
        <w:rPr>
          <w:rStyle w:val="fontstyle01"/>
        </w:rPr>
        <w:t>14</w:t>
      </w:r>
      <w:r w:rsidR="00174DBF">
        <w:rPr>
          <w:rStyle w:val="fontstyle01"/>
        </w:rPr>
        <w:t>. Lopšelio-darželio direktorių komandiruočių, stažuočių, atostogų ar ligos metu vaduoja ir</w:t>
      </w:r>
      <w:r w:rsidR="00174DBF">
        <w:br/>
      </w:r>
      <w:r w:rsidR="00174DBF">
        <w:rPr>
          <w:rStyle w:val="fontstyle01"/>
        </w:rPr>
        <w:t>nustatytas funkcijas vykdo pagal pareigybės aprašymą numatytas direktoriaus pavaduotojas ugdymui</w:t>
      </w:r>
      <w:r w:rsidR="00174DBF">
        <w:t xml:space="preserve"> </w:t>
      </w:r>
      <w:r w:rsidR="00174DBF">
        <w:rPr>
          <w:rStyle w:val="fontstyle01"/>
        </w:rPr>
        <w:t>arba direktoriaus pavaduotojas ūkio reikalams.</w:t>
      </w:r>
    </w:p>
    <w:p w:rsidR="00174DBF" w:rsidRDefault="008241A8" w:rsidP="009E701D">
      <w:pPr>
        <w:pStyle w:val="Default"/>
        <w:ind w:firstLine="567"/>
        <w:jc w:val="both"/>
        <w:rPr>
          <w:rStyle w:val="fontstyle01"/>
        </w:rPr>
      </w:pPr>
      <w:r>
        <w:rPr>
          <w:rStyle w:val="fontstyle01"/>
        </w:rPr>
        <w:t>15</w:t>
      </w:r>
      <w:r w:rsidR="00174DBF">
        <w:rPr>
          <w:rStyle w:val="fontstyle01"/>
        </w:rPr>
        <w:t>. Lopšelio-darželio vadovai planuoja ir organizuoja ugdomąjį procesą, prižiūri jo eigą, vertina</w:t>
      </w:r>
      <w:r w:rsidR="00174DBF">
        <w:t xml:space="preserve"> </w:t>
      </w:r>
      <w:r w:rsidR="00174DBF">
        <w:rPr>
          <w:rStyle w:val="fontstyle01"/>
        </w:rPr>
        <w:t>rezultatus, numato būdus jo tobulinimui, sudaro sąlygas pedagogų kvalifikacijos kėlimui, gerosios</w:t>
      </w:r>
      <w:r w:rsidR="00174DBF" w:rsidRPr="00174DBF">
        <w:t xml:space="preserve"> </w:t>
      </w:r>
      <w:r w:rsidR="00174DBF">
        <w:rPr>
          <w:rStyle w:val="fontstyle01"/>
        </w:rPr>
        <w:t>darbo patirties sklaidai, reikalauja griežtos darbo tvarkos laikymosi, formuoja darbo kolektyvą, vykdo</w:t>
      </w:r>
      <w:r w:rsidR="00174DBF">
        <w:t xml:space="preserve"> </w:t>
      </w:r>
      <w:r w:rsidR="00174DBF">
        <w:rPr>
          <w:rStyle w:val="fontstyle01"/>
        </w:rPr>
        <w:t>priežiūrą ir fiksuoja rezultatus.</w:t>
      </w:r>
    </w:p>
    <w:p w:rsidR="00174DBF" w:rsidRDefault="008241A8" w:rsidP="009E701D">
      <w:pPr>
        <w:pStyle w:val="Default"/>
        <w:ind w:firstLine="567"/>
        <w:jc w:val="both"/>
        <w:rPr>
          <w:rStyle w:val="fontstyle01"/>
        </w:rPr>
      </w:pPr>
      <w:r>
        <w:rPr>
          <w:rStyle w:val="fontstyle01"/>
        </w:rPr>
        <w:t>16</w:t>
      </w:r>
      <w:r w:rsidR="00174DBF">
        <w:rPr>
          <w:rStyle w:val="fontstyle01"/>
        </w:rPr>
        <w:t>. Direktoriaus pavaduotojas ugdymui atsako už ugdomosios veiklos organizavimą bei</w:t>
      </w:r>
      <w:r w:rsidR="00174DBF">
        <w:br/>
      </w:r>
      <w:r w:rsidR="00174DBF">
        <w:rPr>
          <w:rStyle w:val="fontstyle01"/>
        </w:rPr>
        <w:t>priežiūrą, jo pareigybės aprašyme nustatytų funkcijų vykdymą. Jam pavaldūs pedagogai</w:t>
      </w:r>
      <w:r w:rsidR="005D41D5">
        <w:rPr>
          <w:rStyle w:val="fontstyle01"/>
        </w:rPr>
        <w:t>, švietimo pagalbos vaikui specialistai, mokytojų padėjėjai (darbui su specialiųjų poreikių vaiku)</w:t>
      </w:r>
      <w:r w:rsidR="00174DBF">
        <w:rPr>
          <w:rStyle w:val="fontstyle01"/>
        </w:rPr>
        <w:t>.</w:t>
      </w:r>
    </w:p>
    <w:p w:rsidR="00174DBF" w:rsidRDefault="008241A8" w:rsidP="009E701D">
      <w:pPr>
        <w:pStyle w:val="Default"/>
        <w:ind w:firstLine="567"/>
        <w:jc w:val="both"/>
        <w:rPr>
          <w:rStyle w:val="fontstyle01"/>
        </w:rPr>
      </w:pPr>
      <w:r>
        <w:rPr>
          <w:rStyle w:val="fontstyle01"/>
        </w:rPr>
        <w:t>17</w:t>
      </w:r>
      <w:r w:rsidR="00174DBF">
        <w:rPr>
          <w:rStyle w:val="fontstyle01"/>
        </w:rPr>
        <w:t>. Direktoriaus pavaduotojas ūkio reikalams</w:t>
      </w:r>
      <w:r w:rsidR="005D41D5">
        <w:rPr>
          <w:rStyle w:val="fontstyle01"/>
        </w:rPr>
        <w:t xml:space="preserve"> (/ūkvedys)</w:t>
      </w:r>
      <w:r w:rsidR="00174DBF">
        <w:rPr>
          <w:rStyle w:val="fontstyle01"/>
        </w:rPr>
        <w:t xml:space="preserve"> atsako už materialinių (ūkinės paskirties) vertybių</w:t>
      </w:r>
      <w:r w:rsidR="00174DBF">
        <w:t xml:space="preserve"> </w:t>
      </w:r>
      <w:r w:rsidR="00174DBF">
        <w:rPr>
          <w:rStyle w:val="fontstyle01"/>
        </w:rPr>
        <w:t>įsigijimą ir saugojimą, pastato priežiūrą, užtikrina saugias ir sveikas darbo sąlygas, tvarkingą inventoriaus</w:t>
      </w:r>
      <w:r w:rsidR="00174DBF">
        <w:t xml:space="preserve"> </w:t>
      </w:r>
      <w:r w:rsidR="00174DBF">
        <w:rPr>
          <w:rStyle w:val="fontstyle01"/>
        </w:rPr>
        <w:t>ir teritorijoje esančių įrenginių būklę. Jis vadovauja techninio - aptarnaujančio personalo padaliniui.</w:t>
      </w:r>
    </w:p>
    <w:p w:rsidR="006A036B" w:rsidRPr="008241A8" w:rsidRDefault="008241A8" w:rsidP="004372EF">
      <w:pPr>
        <w:pStyle w:val="Default"/>
        <w:spacing w:after="27"/>
        <w:ind w:firstLine="567"/>
        <w:jc w:val="both"/>
        <w:rPr>
          <w:rStyle w:val="fontstyle01"/>
          <w:rFonts w:eastAsia="Times New Roman"/>
        </w:rPr>
      </w:pPr>
      <w:r>
        <w:rPr>
          <w:rStyle w:val="fontstyle01"/>
        </w:rPr>
        <w:t>18</w:t>
      </w:r>
      <w:r w:rsidR="006A036B">
        <w:rPr>
          <w:rStyle w:val="fontstyle01"/>
        </w:rPr>
        <w:t xml:space="preserve">. </w:t>
      </w:r>
      <w:r w:rsidR="006A036B" w:rsidRPr="006A036B">
        <w:rPr>
          <w:rFonts w:eastAsia="Times New Roman"/>
        </w:rPr>
        <w:t>D</w:t>
      </w:r>
      <w:r w:rsidR="004372EF">
        <w:rPr>
          <w:rFonts w:eastAsia="Times New Roman"/>
        </w:rPr>
        <w:t>irektoriaus pavaduotojai</w:t>
      </w:r>
      <w:r w:rsidR="006A036B" w:rsidRPr="006A036B">
        <w:rPr>
          <w:rFonts w:eastAsia="Times New Roman"/>
        </w:rPr>
        <w:t xml:space="preserve">  pagal organizacinę valdymo struktūrą privalo kontroliuoti ir prižiūrėti jam pavaldžių darbuotojų darbą, vertinti jų kokybę </w:t>
      </w:r>
      <w:r w:rsidR="006A036B" w:rsidRPr="008241A8">
        <w:rPr>
          <w:rFonts w:eastAsia="Times New Roman"/>
        </w:rPr>
        <w:t>i</w:t>
      </w:r>
      <w:r w:rsidR="004372EF" w:rsidRPr="008241A8">
        <w:rPr>
          <w:rFonts w:eastAsia="Times New Roman"/>
        </w:rPr>
        <w:t xml:space="preserve">r visiškai atsakyti už jų darbo </w:t>
      </w:r>
      <w:r w:rsidR="006A036B" w:rsidRPr="008241A8">
        <w:rPr>
          <w:rFonts w:eastAsia="Times New Roman"/>
        </w:rPr>
        <w:t xml:space="preserve">rezultatus. </w:t>
      </w:r>
    </w:p>
    <w:p w:rsidR="00174DBF" w:rsidRPr="008241A8" w:rsidRDefault="008241A8" w:rsidP="009E701D">
      <w:pPr>
        <w:pStyle w:val="Default"/>
        <w:ind w:firstLine="567"/>
        <w:jc w:val="both"/>
        <w:rPr>
          <w:rStyle w:val="fontstyle01"/>
        </w:rPr>
      </w:pPr>
      <w:r>
        <w:rPr>
          <w:rStyle w:val="fontstyle01"/>
        </w:rPr>
        <w:t>19</w:t>
      </w:r>
      <w:r w:rsidR="00174DBF">
        <w:rPr>
          <w:rStyle w:val="fontstyle01"/>
        </w:rPr>
        <w:t xml:space="preserve">. Lopšelio-darželio savivaldą sudaro: Lopšelio-darželio taryba, Mokytojų taryba, </w:t>
      </w:r>
      <w:r w:rsidR="005D4B41" w:rsidRPr="008241A8">
        <w:rPr>
          <w:rStyle w:val="fontstyle01"/>
        </w:rPr>
        <w:t xml:space="preserve">Metodinė taryba, Metodinės grupės, </w:t>
      </w:r>
      <w:r w:rsidR="00174DBF">
        <w:rPr>
          <w:rStyle w:val="fontstyle01"/>
        </w:rPr>
        <w:t>kurių</w:t>
      </w:r>
      <w:r w:rsidR="00174DBF">
        <w:t xml:space="preserve"> </w:t>
      </w:r>
      <w:r w:rsidR="00174DBF">
        <w:rPr>
          <w:rStyle w:val="fontstyle01"/>
        </w:rPr>
        <w:t>veiklą reglamentuoja</w:t>
      </w:r>
      <w:r w:rsidR="005D4B41">
        <w:rPr>
          <w:rStyle w:val="fontstyle01"/>
        </w:rPr>
        <w:t xml:space="preserve"> Lopšelio-darželio nuostatai, </w:t>
      </w:r>
      <w:r w:rsidR="00174DBF">
        <w:rPr>
          <w:rStyle w:val="fontstyle01"/>
        </w:rPr>
        <w:t>švietimo teisiniai dokumentai</w:t>
      </w:r>
      <w:r w:rsidR="005D4B41">
        <w:rPr>
          <w:rStyle w:val="fontstyle01"/>
        </w:rPr>
        <w:t xml:space="preserve"> ir </w:t>
      </w:r>
      <w:r w:rsidR="005D4B41" w:rsidRPr="008241A8">
        <w:rPr>
          <w:rStyle w:val="fontstyle01"/>
        </w:rPr>
        <w:t>Darbo taryba, kurios veiklą reglamentuoja Darbo kodeksas</w:t>
      </w:r>
      <w:r w:rsidR="00174DBF" w:rsidRPr="008241A8">
        <w:rPr>
          <w:rStyle w:val="fontstyle01"/>
        </w:rPr>
        <w:t>.</w:t>
      </w:r>
    </w:p>
    <w:p w:rsidR="00174DBF" w:rsidRDefault="00174DBF" w:rsidP="00FE5D01">
      <w:pPr>
        <w:pStyle w:val="Default"/>
        <w:jc w:val="both"/>
      </w:pPr>
    </w:p>
    <w:p w:rsidR="00FE5D01" w:rsidRDefault="00FE5D01" w:rsidP="00FE5D01">
      <w:pPr>
        <w:pStyle w:val="Default"/>
        <w:ind w:firstLine="567"/>
        <w:jc w:val="center"/>
        <w:rPr>
          <w:b/>
          <w:bCs/>
        </w:rPr>
      </w:pPr>
      <w:r w:rsidRPr="00FE5D01">
        <w:rPr>
          <w:b/>
          <w:bCs/>
        </w:rPr>
        <w:t>TREČIASIS SKIRSNIS</w:t>
      </w:r>
      <w:r w:rsidRPr="00FE5D01">
        <w:rPr>
          <w:rFonts w:asciiTheme="minorHAnsi" w:hAnsiTheme="minorHAnsi" w:cstheme="minorBidi"/>
          <w:b/>
          <w:bCs/>
          <w:sz w:val="22"/>
          <w:szCs w:val="22"/>
        </w:rPr>
        <w:br/>
      </w:r>
      <w:r w:rsidRPr="00FE5D01">
        <w:rPr>
          <w:b/>
          <w:bCs/>
        </w:rPr>
        <w:t>LOPŠELIO-DARŽELIO VEIKLOS ORGANIZAVIMAS</w:t>
      </w:r>
    </w:p>
    <w:p w:rsidR="00812632" w:rsidRDefault="00812632" w:rsidP="004F60EF">
      <w:pPr>
        <w:pStyle w:val="Default"/>
        <w:spacing w:after="27"/>
      </w:pPr>
    </w:p>
    <w:p w:rsidR="004F60EF" w:rsidRPr="0093318B" w:rsidRDefault="00BA7FB3" w:rsidP="00A6663E">
      <w:pPr>
        <w:pStyle w:val="Default"/>
        <w:spacing w:after="27"/>
        <w:ind w:firstLine="567"/>
        <w:jc w:val="both"/>
      </w:pPr>
      <w:r>
        <w:t>20</w:t>
      </w:r>
      <w:r w:rsidR="004F60EF" w:rsidRPr="0093318B">
        <w:t xml:space="preserve">. Lopšelio-darželio darbuotojai asmeniškai atsako už savo funkcijų vykdymą, už kokybišką savo darbo atlikimą, už teisingą ir savalaikį duomenų pateikimą. </w:t>
      </w:r>
    </w:p>
    <w:p w:rsidR="004F60EF" w:rsidRPr="0093318B" w:rsidRDefault="00047F2F" w:rsidP="00A6663E">
      <w:pPr>
        <w:pStyle w:val="Default"/>
        <w:spacing w:after="27"/>
        <w:ind w:firstLine="567"/>
        <w:jc w:val="both"/>
      </w:pPr>
      <w:r>
        <w:lastRenderedPageBreak/>
        <w:t>2</w:t>
      </w:r>
      <w:r w:rsidR="00BA7FB3">
        <w:t>1</w:t>
      </w:r>
      <w:r w:rsidR="004F60EF" w:rsidRPr="0093318B">
        <w:t xml:space="preserve">. Lopšelis-darželis savo veiklą </w:t>
      </w:r>
      <w:r w:rsidR="00812632">
        <w:t>organizuoja vadovaujantis strateginiu planu</w:t>
      </w:r>
      <w:r w:rsidR="004E3797">
        <w:t xml:space="preserve"> </w:t>
      </w:r>
      <w:r w:rsidR="004E3797" w:rsidRPr="0093318B">
        <w:t xml:space="preserve">(pritarus </w:t>
      </w:r>
      <w:r w:rsidR="004E3797">
        <w:t xml:space="preserve">Klaipėdos rajono savivaldybei ir </w:t>
      </w:r>
      <w:r w:rsidR="004E3797" w:rsidRPr="0093318B">
        <w:t>Lopšelio-darželio tarybai tvirtina</w:t>
      </w:r>
      <w:r w:rsidR="009A004A">
        <w:t xml:space="preserve"> L</w:t>
      </w:r>
      <w:r w:rsidR="004E3797">
        <w:t>opšelio-darželio direktorius)</w:t>
      </w:r>
      <w:r w:rsidR="00812632">
        <w:t xml:space="preserve">, </w:t>
      </w:r>
      <w:r w:rsidR="004F60EF" w:rsidRPr="0093318B">
        <w:t xml:space="preserve">metų veiklos planu (pritarus </w:t>
      </w:r>
      <w:r w:rsidR="004F60EF" w:rsidRPr="00E24508">
        <w:t>Lopšelio-darželio</w:t>
      </w:r>
      <w:r w:rsidR="00BA7FB3" w:rsidRPr="00E24508">
        <w:t xml:space="preserve"> mokytojų</w:t>
      </w:r>
      <w:r w:rsidR="004F60EF" w:rsidRPr="00E24508">
        <w:t xml:space="preserve"> tarybai</w:t>
      </w:r>
      <w:r w:rsidR="00BD3382">
        <w:t xml:space="preserve"> tvirtina L</w:t>
      </w:r>
      <w:r w:rsidR="004F60EF" w:rsidRPr="0093318B">
        <w:t xml:space="preserve">opšelio-darželio direktorius). </w:t>
      </w:r>
    </w:p>
    <w:p w:rsidR="004F60EF" w:rsidRPr="0093318B" w:rsidRDefault="00BA7FB3" w:rsidP="00A6663E">
      <w:pPr>
        <w:pStyle w:val="Default"/>
        <w:ind w:firstLine="567"/>
        <w:jc w:val="both"/>
      </w:pPr>
      <w:r>
        <w:t>2</w:t>
      </w:r>
      <w:r>
        <w:rPr>
          <w:lang w:val="en-US"/>
        </w:rPr>
        <w:t>2</w:t>
      </w:r>
      <w:r w:rsidR="004F60EF" w:rsidRPr="0093318B">
        <w:t xml:space="preserve">. Lopšelyje-darželyje ugdymas organizuojamas pagal šias programas: </w:t>
      </w:r>
    </w:p>
    <w:p w:rsidR="004F60EF" w:rsidRPr="0093318B" w:rsidRDefault="00BA7FB3" w:rsidP="00A6663E">
      <w:pPr>
        <w:pStyle w:val="Default"/>
        <w:spacing w:after="27"/>
        <w:ind w:firstLine="567"/>
        <w:jc w:val="both"/>
      </w:pPr>
      <w:r>
        <w:t>22</w:t>
      </w:r>
      <w:r w:rsidR="004E3797">
        <w:t>.1. L</w:t>
      </w:r>
      <w:r w:rsidR="00812632">
        <w:t>opšelio-darželio</w:t>
      </w:r>
      <w:r w:rsidR="004F60EF" w:rsidRPr="0093318B">
        <w:t xml:space="preserve"> ikimokyklinio ugdymo p</w:t>
      </w:r>
      <w:r w:rsidR="00812632">
        <w:t>rogramą</w:t>
      </w:r>
      <w:r w:rsidR="004F60EF" w:rsidRPr="0093318B">
        <w:t xml:space="preserve">; </w:t>
      </w:r>
    </w:p>
    <w:p w:rsidR="004F60EF" w:rsidRPr="0093318B" w:rsidRDefault="00BA7FB3" w:rsidP="00A6663E">
      <w:pPr>
        <w:pStyle w:val="Default"/>
        <w:ind w:firstLine="567"/>
        <w:jc w:val="both"/>
      </w:pPr>
      <w:r>
        <w:t>22</w:t>
      </w:r>
      <w:r w:rsidR="004F60EF" w:rsidRPr="0093318B">
        <w:t>.2. Priešmok</w:t>
      </w:r>
      <w:r w:rsidR="00812632">
        <w:t>yklinio ugdymo Bendrąja programą</w:t>
      </w:r>
      <w:r w:rsidR="004F60EF" w:rsidRPr="0093318B">
        <w:t xml:space="preserve">. </w:t>
      </w:r>
    </w:p>
    <w:p w:rsidR="004F60EF" w:rsidRPr="0093318B" w:rsidRDefault="00BA7FB3" w:rsidP="00A6663E">
      <w:pPr>
        <w:pStyle w:val="Default"/>
        <w:ind w:firstLine="567"/>
        <w:jc w:val="both"/>
      </w:pPr>
      <w:r>
        <w:t>23</w:t>
      </w:r>
      <w:r w:rsidR="004F60EF" w:rsidRPr="0093318B">
        <w:t xml:space="preserve">. Papildomai taikomos programos: </w:t>
      </w:r>
    </w:p>
    <w:p w:rsidR="004E3797" w:rsidRDefault="00BA7FB3" w:rsidP="00A6663E">
      <w:pPr>
        <w:pStyle w:val="Default"/>
        <w:spacing w:after="27"/>
        <w:ind w:firstLine="567"/>
        <w:jc w:val="both"/>
      </w:pPr>
      <w:r>
        <w:t>23</w:t>
      </w:r>
      <w:r w:rsidR="004E3797">
        <w:t>.1</w:t>
      </w:r>
      <w:r w:rsidR="004F60EF" w:rsidRPr="0093318B">
        <w:t xml:space="preserve">. </w:t>
      </w:r>
      <w:r w:rsidR="00A6663E">
        <w:t>Socialinio emocinio ugdymo programos;</w:t>
      </w:r>
    </w:p>
    <w:p w:rsidR="006A5F90" w:rsidRDefault="00BA7FB3" w:rsidP="00A6663E">
      <w:pPr>
        <w:pStyle w:val="Default"/>
        <w:spacing w:after="27"/>
        <w:ind w:firstLine="567"/>
        <w:jc w:val="both"/>
      </w:pPr>
      <w:r>
        <w:t>23</w:t>
      </w:r>
      <w:r w:rsidR="004E3797">
        <w:t xml:space="preserve">.2. </w:t>
      </w:r>
      <w:r w:rsidR="00A6663E">
        <w:t>Sveikatos stiprinimo programa;</w:t>
      </w:r>
    </w:p>
    <w:p w:rsidR="00A6663E" w:rsidRDefault="00BA7FB3" w:rsidP="00A6663E">
      <w:pPr>
        <w:pStyle w:val="Default"/>
        <w:spacing w:after="27"/>
        <w:ind w:firstLine="567"/>
        <w:jc w:val="both"/>
      </w:pPr>
      <w:r>
        <w:t>23</w:t>
      </w:r>
      <w:r w:rsidR="00A6663E">
        <w:t>.3. Etninės kultūros ugdymo metodinės rekomendacijos;</w:t>
      </w:r>
    </w:p>
    <w:p w:rsidR="00A6663E" w:rsidRPr="00257D75" w:rsidRDefault="00BA7FB3" w:rsidP="00A6663E">
      <w:pPr>
        <w:pStyle w:val="Default"/>
        <w:spacing w:after="27"/>
        <w:ind w:firstLine="567"/>
        <w:jc w:val="both"/>
        <w:rPr>
          <w:color w:val="000000" w:themeColor="text1"/>
        </w:rPr>
      </w:pPr>
      <w:r w:rsidRPr="00257D75">
        <w:rPr>
          <w:color w:val="000000" w:themeColor="text1"/>
        </w:rPr>
        <w:t>23</w:t>
      </w:r>
      <w:r w:rsidR="00A6663E" w:rsidRPr="00257D75">
        <w:rPr>
          <w:color w:val="000000" w:themeColor="text1"/>
        </w:rPr>
        <w:t>.4. Alkoholio, tabako ir kitų psichiką veikiančių medžiagų vartojimo prevencijos programa;</w:t>
      </w:r>
    </w:p>
    <w:p w:rsidR="00B06C60" w:rsidRPr="00257D75" w:rsidRDefault="00BA7FB3" w:rsidP="00A6663E">
      <w:pPr>
        <w:pStyle w:val="Default"/>
        <w:ind w:firstLine="567"/>
        <w:jc w:val="both"/>
      </w:pPr>
      <w:r>
        <w:t>24</w:t>
      </w:r>
      <w:r w:rsidR="00B06C60" w:rsidRPr="00FE5D01">
        <w:t>. Vaikų pažangą ir pasiekimus vertina</w:t>
      </w:r>
      <w:r w:rsidR="00B06C60">
        <w:t xml:space="preserve"> ikimokyklinio</w:t>
      </w:r>
      <w:r w:rsidR="00BD3382">
        <w:t xml:space="preserve"> </w:t>
      </w:r>
      <w:r w:rsidR="00B06C60">
        <w:t>ugdymo mokytojai</w:t>
      </w:r>
      <w:r w:rsidR="00B06C60" w:rsidRPr="00FE5D01">
        <w:t>,</w:t>
      </w:r>
      <w:r w:rsidR="00B06C60">
        <w:t xml:space="preserve"> specialieji pedagogai,</w:t>
      </w:r>
      <w:r w:rsidR="00B06C60" w:rsidRPr="00FE5D01">
        <w:t xml:space="preserve"> logopedai ugdomųjų</w:t>
      </w:r>
      <w:r w:rsidR="00B06C60">
        <w:rPr>
          <w:rFonts w:asciiTheme="minorHAnsi" w:hAnsiTheme="minorHAnsi" w:cstheme="minorBidi"/>
          <w:sz w:val="22"/>
          <w:szCs w:val="22"/>
        </w:rPr>
        <w:t xml:space="preserve"> </w:t>
      </w:r>
      <w:r w:rsidR="00B06C60" w:rsidRPr="00FE5D01">
        <w:t xml:space="preserve">metų pradžioje ir pabaigoje. Išvados fiksuojamos </w:t>
      </w:r>
      <w:r w:rsidR="00B06C60" w:rsidRPr="00257D75">
        <w:t>vaiko pasiekimų aplanke.</w:t>
      </w:r>
    </w:p>
    <w:p w:rsidR="009A004A" w:rsidRDefault="009A004A" w:rsidP="009A004A">
      <w:pPr>
        <w:pStyle w:val="Default"/>
        <w:ind w:firstLine="567"/>
        <w:jc w:val="both"/>
      </w:pPr>
      <w:r>
        <w:t>25</w:t>
      </w:r>
      <w:r w:rsidRPr="00FE5D01">
        <w:t>. Priešmokyklinio ugdymo pedagogai, vadovaudamiesi Priešmokyklinio ugdymo standartu,</w:t>
      </w:r>
      <w:r w:rsidRPr="00FE5D01">
        <w:rPr>
          <w:rFonts w:asciiTheme="minorHAnsi" w:hAnsiTheme="minorHAnsi" w:cstheme="minorBidi"/>
          <w:sz w:val="22"/>
          <w:szCs w:val="22"/>
        </w:rPr>
        <w:br/>
      </w:r>
      <w:r w:rsidRPr="00FE5D01">
        <w:t xml:space="preserve">pasiekimus fiksuoja mokslo metų pradžioje ir pabaigoje </w:t>
      </w:r>
      <w:r w:rsidRPr="002C16F1">
        <w:rPr>
          <w:color w:val="auto"/>
        </w:rPr>
        <w:t xml:space="preserve">vaiko pasiekimų aplanke.  </w:t>
      </w:r>
      <w:r w:rsidRPr="00FE5D01">
        <w:t>Vaikų pažangos ir</w:t>
      </w:r>
      <w:r>
        <w:rPr>
          <w:rFonts w:asciiTheme="minorHAnsi" w:hAnsiTheme="minorHAnsi" w:cstheme="minorBidi"/>
          <w:sz w:val="22"/>
          <w:szCs w:val="22"/>
        </w:rPr>
        <w:t xml:space="preserve"> </w:t>
      </w:r>
      <w:r w:rsidRPr="00FE5D01">
        <w:t>pasiekimų rezultatai aptariami Mokytojų tarybos posėdžiuose.</w:t>
      </w:r>
    </w:p>
    <w:p w:rsidR="009A004A" w:rsidRPr="002C16F1" w:rsidRDefault="009A004A" w:rsidP="009A004A">
      <w:pPr>
        <w:pStyle w:val="Default"/>
        <w:spacing w:after="27"/>
        <w:ind w:firstLine="567"/>
        <w:jc w:val="both"/>
        <w:rPr>
          <w:color w:val="auto"/>
        </w:rPr>
      </w:pPr>
      <w:r>
        <w:t>26</w:t>
      </w:r>
      <w:r w:rsidRPr="0093318B">
        <w:t xml:space="preserve">. </w:t>
      </w:r>
      <w:r w:rsidRPr="002C16F1">
        <w:rPr>
          <w:color w:val="auto"/>
        </w:rPr>
        <w:t>Savo darbą pedagogai organizuoja vadovaudamiesi Lopšelio-darželio metinės veiklos planu, ilgalaikiais (metų) ugdomosios veiklos planais bei trumpalaikiais (savaitės) ugdomosios veiklos planais.</w:t>
      </w:r>
    </w:p>
    <w:p w:rsidR="009A004A" w:rsidRPr="0092470B" w:rsidRDefault="009A004A" w:rsidP="009A004A">
      <w:pPr>
        <w:pStyle w:val="Default"/>
        <w:spacing w:after="27"/>
        <w:ind w:firstLine="567"/>
        <w:jc w:val="both"/>
        <w:rPr>
          <w:color w:val="auto"/>
        </w:rPr>
      </w:pPr>
      <w:r>
        <w:t>27</w:t>
      </w:r>
      <w:r w:rsidRPr="0093318B">
        <w:t xml:space="preserve">. </w:t>
      </w:r>
      <w:r w:rsidR="00E24508" w:rsidRPr="0092470B">
        <w:rPr>
          <w:color w:val="auto"/>
        </w:rPr>
        <w:t>Bendroji priešmokyklinio ugdymo programa įgyvendinama pagal pedagogo pasirinktą priešmokyklinio ugdymo priemonę (OPA PA, „Ka</w:t>
      </w:r>
      <w:r w:rsidR="0092470B" w:rsidRPr="0092470B">
        <w:rPr>
          <w:color w:val="auto"/>
        </w:rPr>
        <w:t>tino dienos“ ar kt.) ir pritartą</w:t>
      </w:r>
      <w:r w:rsidR="00E24508" w:rsidRPr="0092470B">
        <w:rPr>
          <w:color w:val="auto"/>
        </w:rPr>
        <w:t xml:space="preserve"> Mokytojų taryboje.</w:t>
      </w:r>
    </w:p>
    <w:p w:rsidR="004F60EF" w:rsidRPr="00DF55F2" w:rsidRDefault="00BA7FB3" w:rsidP="00A6663E">
      <w:pPr>
        <w:pStyle w:val="Default"/>
        <w:spacing w:after="27"/>
        <w:ind w:firstLine="567"/>
        <w:jc w:val="both"/>
      </w:pPr>
      <w:r w:rsidRPr="00DF55F2">
        <w:t>28</w:t>
      </w:r>
      <w:r w:rsidR="004F60EF" w:rsidRPr="00DF55F2">
        <w:t>.</w:t>
      </w:r>
      <w:r w:rsidR="006A5F90" w:rsidRPr="00DF55F2">
        <w:t xml:space="preserve"> Ikimokyklinio ugdymo mokytojai</w:t>
      </w:r>
      <w:r w:rsidR="004F60EF" w:rsidRPr="00DF55F2">
        <w:t xml:space="preserve"> ir </w:t>
      </w:r>
      <w:r w:rsidR="00812632" w:rsidRPr="00DF55F2">
        <w:t>priešmokyklinio ugdymo pedagogas</w:t>
      </w:r>
      <w:r w:rsidR="004F60EF" w:rsidRPr="00DF55F2">
        <w:t xml:space="preserve"> ateinančios savaitės ugdomosios veiklos planą privalo pasirašyti iki einamos savaitės penktadienio. Grupės dienynas pildomas vadovaujantis dienyno pildymo paaiškinimais ir direktoriaus pavaduotojo ugdymui nurodymais. </w:t>
      </w:r>
    </w:p>
    <w:p w:rsidR="00533DEF" w:rsidRPr="0093318B" w:rsidRDefault="00BA7FB3" w:rsidP="00A6663E">
      <w:pPr>
        <w:pStyle w:val="Default"/>
        <w:spacing w:after="27"/>
        <w:ind w:firstLine="567"/>
        <w:jc w:val="both"/>
      </w:pPr>
      <w:r>
        <w:t>29</w:t>
      </w:r>
      <w:r w:rsidR="00533DEF" w:rsidRPr="0093318B">
        <w:t xml:space="preserve">. Vaikų ugdymas grindžiamas tautiškumo, humaniškumo, demokratiškumo, visuminio integralumo, diferencijavimo, konfidencialumo, individualumo, tęstinumo, grįžtamojo ryšio principais. </w:t>
      </w:r>
    </w:p>
    <w:p w:rsidR="00533DEF" w:rsidRPr="0093318B" w:rsidRDefault="00BA7FB3" w:rsidP="00A6663E">
      <w:pPr>
        <w:pStyle w:val="Default"/>
        <w:spacing w:after="27"/>
        <w:ind w:firstLine="567"/>
        <w:jc w:val="both"/>
      </w:pPr>
      <w:r>
        <w:t>30</w:t>
      </w:r>
      <w:r w:rsidR="00533DEF" w:rsidRPr="0093318B">
        <w:t xml:space="preserve">. Ugdomoji veikla su vaikais organizuojama kiekvieną dieną laikantis dienos ritmo. </w:t>
      </w:r>
    </w:p>
    <w:p w:rsidR="00B06C60" w:rsidRPr="00DF55F2" w:rsidRDefault="00BA7FB3" w:rsidP="00A6663E">
      <w:pPr>
        <w:pStyle w:val="Default"/>
        <w:spacing w:after="27"/>
        <w:ind w:firstLine="567"/>
        <w:jc w:val="both"/>
      </w:pPr>
      <w:r w:rsidRPr="00DF55F2">
        <w:t>31</w:t>
      </w:r>
      <w:r w:rsidR="00533DEF" w:rsidRPr="00DF55F2">
        <w:t xml:space="preserve">. Atsižvelgus į tėvų </w:t>
      </w:r>
      <w:r w:rsidR="00DF55F2" w:rsidRPr="00DF55F2">
        <w:t>pageidavimą ir esant galimybei</w:t>
      </w:r>
      <w:r w:rsidR="00533DEF" w:rsidRPr="00DF55F2">
        <w:t xml:space="preserve">, gali būti organizuojamas papildomas vaikų ugdymas. </w:t>
      </w:r>
    </w:p>
    <w:p w:rsidR="00533DEF" w:rsidRPr="0092470B" w:rsidRDefault="00BA7FB3" w:rsidP="00A6663E">
      <w:pPr>
        <w:pStyle w:val="Default"/>
        <w:spacing w:after="27"/>
        <w:ind w:firstLine="567"/>
        <w:jc w:val="both"/>
        <w:rPr>
          <w:color w:val="auto"/>
        </w:rPr>
      </w:pPr>
      <w:r w:rsidRPr="0092470B">
        <w:rPr>
          <w:color w:val="auto"/>
        </w:rPr>
        <w:t>32</w:t>
      </w:r>
      <w:r w:rsidR="00533DEF" w:rsidRPr="0092470B">
        <w:rPr>
          <w:color w:val="auto"/>
        </w:rPr>
        <w:t>. Meninio ugdymo ir kūno kultūros užsiėmimai</w:t>
      </w:r>
      <w:r w:rsidR="00A436A6" w:rsidRPr="0092470B">
        <w:rPr>
          <w:color w:val="auto"/>
        </w:rPr>
        <w:t>, papildomas vaikų ugdymas</w:t>
      </w:r>
      <w:r w:rsidR="00533DEF" w:rsidRPr="0092470B">
        <w:rPr>
          <w:color w:val="auto"/>
        </w:rPr>
        <w:t xml:space="preserve"> organizuojami salėje pagal sudarytą salės  užimtumo grafiką. </w:t>
      </w:r>
    </w:p>
    <w:p w:rsidR="00B06C60" w:rsidRPr="00AA29B3" w:rsidRDefault="00BA7FB3" w:rsidP="00AA29B3">
      <w:pPr>
        <w:pStyle w:val="Default"/>
        <w:ind w:firstLine="567"/>
        <w:jc w:val="both"/>
      </w:pPr>
      <w:r>
        <w:t>33</w:t>
      </w:r>
      <w:r w:rsidR="00B06C60" w:rsidRPr="00FE5D01">
        <w:t>. Vaiko tėvai (globėjai) gali dalyvauti gr</w:t>
      </w:r>
      <w:r w:rsidR="00B06C60">
        <w:t>upės veikloje, padėti mokytojai</w:t>
      </w:r>
      <w:r w:rsidR="00B06C60" w:rsidRPr="00FE5D01">
        <w:t>, stebėti savo vaiką,</w:t>
      </w:r>
      <w:r w:rsidR="00B06C60" w:rsidRPr="00FE5D01">
        <w:rPr>
          <w:rFonts w:asciiTheme="minorHAnsi" w:hAnsiTheme="minorHAnsi" w:cstheme="minorBidi"/>
          <w:sz w:val="22"/>
          <w:szCs w:val="22"/>
        </w:rPr>
        <w:br/>
      </w:r>
      <w:r w:rsidR="00B06C60" w:rsidRPr="00FE5D01">
        <w:t>siūlyti idėjas veiklos planavimui, teikti pasiūlymus dėl darbo tobulinimo.</w:t>
      </w:r>
    </w:p>
    <w:p w:rsidR="0034541D" w:rsidRPr="00257D75" w:rsidRDefault="00BA7FB3" w:rsidP="00AA29B3">
      <w:pPr>
        <w:pStyle w:val="Default"/>
        <w:ind w:firstLine="567"/>
        <w:jc w:val="both"/>
      </w:pPr>
      <w:r w:rsidRPr="00257D75">
        <w:t>34</w:t>
      </w:r>
      <w:r w:rsidR="0034541D" w:rsidRPr="00257D75">
        <w:t>.</w:t>
      </w:r>
      <w:r w:rsidR="006A5F90" w:rsidRPr="00257D75">
        <w:t xml:space="preserve"> Ikimokyklinio ugdymo mokytojas</w:t>
      </w:r>
      <w:r w:rsidR="0034541D" w:rsidRPr="00257D75">
        <w:t xml:space="preserve">, priešmokyklinio ugdymo </w:t>
      </w:r>
      <w:r w:rsidR="00BD3382" w:rsidRPr="00257D75">
        <w:rPr>
          <w:color w:val="auto"/>
        </w:rPr>
        <w:t>mokytojas</w:t>
      </w:r>
      <w:r w:rsidR="00BD3382" w:rsidRPr="00257D75">
        <w:rPr>
          <w:color w:val="00B050"/>
        </w:rPr>
        <w:t xml:space="preserve"> </w:t>
      </w:r>
      <w:r w:rsidR="0034541D" w:rsidRPr="00257D75">
        <w:t xml:space="preserve">atsako už: </w:t>
      </w:r>
    </w:p>
    <w:p w:rsidR="0034541D" w:rsidRPr="00257D75" w:rsidRDefault="00BA7FB3" w:rsidP="00AA29B3">
      <w:pPr>
        <w:pStyle w:val="Default"/>
        <w:spacing w:after="27"/>
        <w:ind w:firstLine="567"/>
        <w:jc w:val="both"/>
      </w:pPr>
      <w:r w:rsidRPr="00257D75">
        <w:t>34</w:t>
      </w:r>
      <w:r w:rsidR="006A5F90" w:rsidRPr="00257D75">
        <w:t>.1. ugdytinių saugumą buvimo L</w:t>
      </w:r>
      <w:r w:rsidR="0034541D" w:rsidRPr="00257D75">
        <w:t xml:space="preserve">opšelyje-darželyje metu; </w:t>
      </w:r>
    </w:p>
    <w:p w:rsidR="0034541D" w:rsidRPr="00257D75" w:rsidRDefault="00BA7FB3" w:rsidP="00AA29B3">
      <w:pPr>
        <w:pStyle w:val="Default"/>
        <w:spacing w:after="27"/>
        <w:ind w:firstLine="567"/>
        <w:jc w:val="both"/>
      </w:pPr>
      <w:r w:rsidRPr="00257D75">
        <w:t>34</w:t>
      </w:r>
      <w:r w:rsidR="00257D75" w:rsidRPr="00257D75">
        <w:t xml:space="preserve">.2. vaikų </w:t>
      </w:r>
      <w:r w:rsidR="00257D75" w:rsidRPr="0092470B">
        <w:rPr>
          <w:color w:val="auto"/>
        </w:rPr>
        <w:t>maitinimo priežiūra</w:t>
      </w:r>
      <w:r w:rsidR="0034541D" w:rsidRPr="00257D75">
        <w:t xml:space="preserve">; </w:t>
      </w:r>
    </w:p>
    <w:p w:rsidR="0034541D" w:rsidRPr="00257D75" w:rsidRDefault="00BA7FB3" w:rsidP="00AA29B3">
      <w:pPr>
        <w:pStyle w:val="Default"/>
        <w:spacing w:after="27"/>
        <w:ind w:firstLine="567"/>
        <w:jc w:val="both"/>
      </w:pPr>
      <w:r w:rsidRPr="00257D75">
        <w:t>34</w:t>
      </w:r>
      <w:r w:rsidR="0034541D" w:rsidRPr="00257D75">
        <w:t xml:space="preserve">.3. lankomumo apskaitą ir informacijos tikslumą; </w:t>
      </w:r>
    </w:p>
    <w:p w:rsidR="0034541D" w:rsidRPr="00257D75" w:rsidRDefault="00BA7FB3" w:rsidP="00AA29B3">
      <w:pPr>
        <w:pStyle w:val="Default"/>
        <w:spacing w:after="27"/>
        <w:ind w:firstLine="567"/>
        <w:jc w:val="both"/>
      </w:pPr>
      <w:r w:rsidRPr="00257D75">
        <w:t>34</w:t>
      </w:r>
      <w:r w:rsidR="0034541D" w:rsidRPr="00257D75">
        <w:t xml:space="preserve">.4. dokumentų, kuriais vadovaujantis taikomos lengvatos, savalaikį pateikimą bei tėvų informavimą; </w:t>
      </w:r>
    </w:p>
    <w:p w:rsidR="0034541D" w:rsidRPr="00EA7000" w:rsidRDefault="00BA7FB3" w:rsidP="00AA29B3">
      <w:pPr>
        <w:pStyle w:val="Default"/>
        <w:spacing w:after="27"/>
        <w:ind w:firstLine="567"/>
        <w:jc w:val="both"/>
      </w:pPr>
      <w:r w:rsidRPr="00EA7000">
        <w:t>34</w:t>
      </w:r>
      <w:r w:rsidR="0034541D" w:rsidRPr="00EA7000">
        <w:t xml:space="preserve">.5. grupės žaislų, knygų, kito inventoriaus apskaitą; </w:t>
      </w:r>
    </w:p>
    <w:p w:rsidR="0034541D" w:rsidRPr="00EA7000" w:rsidRDefault="00BA7FB3" w:rsidP="00AA29B3">
      <w:pPr>
        <w:pStyle w:val="Default"/>
        <w:ind w:firstLine="567"/>
        <w:jc w:val="both"/>
      </w:pPr>
      <w:r w:rsidRPr="00EA7000">
        <w:t>34</w:t>
      </w:r>
      <w:r w:rsidR="0034541D" w:rsidRPr="00EA7000">
        <w:t xml:space="preserve">.6. bendrą tvarką grupėje. </w:t>
      </w:r>
    </w:p>
    <w:p w:rsidR="00840D11" w:rsidRPr="0092470B" w:rsidRDefault="00BA7FB3" w:rsidP="0092470B">
      <w:pPr>
        <w:pStyle w:val="Default"/>
        <w:ind w:firstLine="567"/>
        <w:jc w:val="both"/>
      </w:pPr>
      <w:r w:rsidRPr="00EA7000">
        <w:t>35</w:t>
      </w:r>
      <w:r w:rsidR="0034541D" w:rsidRPr="00EA7000">
        <w:t xml:space="preserve">. </w:t>
      </w:r>
      <w:r w:rsidR="00BD3382" w:rsidRPr="00EA7000">
        <w:rPr>
          <w:color w:val="auto"/>
        </w:rPr>
        <w:t xml:space="preserve">Mokytojai </w:t>
      </w:r>
      <w:r w:rsidR="0092470B">
        <w:t xml:space="preserve">veda vaikų lankomumo apskaitą: </w:t>
      </w:r>
    </w:p>
    <w:p w:rsidR="0034541D" w:rsidRPr="0092470B" w:rsidRDefault="00BA7FB3" w:rsidP="00AA29B3">
      <w:pPr>
        <w:pStyle w:val="Default"/>
        <w:spacing w:after="27"/>
        <w:ind w:firstLine="567"/>
        <w:jc w:val="both"/>
        <w:rPr>
          <w:color w:val="auto"/>
        </w:rPr>
      </w:pPr>
      <w:r w:rsidRPr="00EA7000">
        <w:t>35</w:t>
      </w:r>
      <w:r w:rsidR="0034541D" w:rsidRPr="00EA7000">
        <w:t>.1. kiekvieną die</w:t>
      </w:r>
      <w:r w:rsidR="006A5F90" w:rsidRPr="00EA7000">
        <w:t>ną iki 8.45</w:t>
      </w:r>
      <w:r w:rsidR="00DD6921" w:rsidRPr="00EA7000">
        <w:t xml:space="preserve"> val. </w:t>
      </w:r>
      <w:r w:rsidR="0092470B">
        <w:t xml:space="preserve">elektroniniame dienyne </w:t>
      </w:r>
      <w:r w:rsidR="0092470B" w:rsidRPr="0092470B">
        <w:rPr>
          <w:color w:val="auto"/>
        </w:rPr>
        <w:t>pa</w:t>
      </w:r>
      <w:r w:rsidR="00EA7000" w:rsidRPr="0092470B">
        <w:rPr>
          <w:color w:val="auto"/>
        </w:rPr>
        <w:t>žymi vaikų skaičių</w:t>
      </w:r>
      <w:r w:rsidR="0034541D" w:rsidRPr="0092470B">
        <w:rPr>
          <w:color w:val="auto"/>
        </w:rPr>
        <w:t xml:space="preserve">; </w:t>
      </w:r>
    </w:p>
    <w:p w:rsidR="0034541D" w:rsidRPr="00EA7000" w:rsidRDefault="00BA7FB3" w:rsidP="00AA29B3">
      <w:pPr>
        <w:pStyle w:val="Default"/>
        <w:spacing w:after="27"/>
        <w:ind w:firstLine="567"/>
        <w:jc w:val="both"/>
      </w:pPr>
      <w:r w:rsidRPr="00EA7000">
        <w:t>35</w:t>
      </w:r>
      <w:r w:rsidR="0034541D" w:rsidRPr="00EA7000">
        <w:t>.2. kiekvieno mėnesio pirmą da</w:t>
      </w:r>
      <w:r w:rsidR="00DD6921" w:rsidRPr="00EA7000">
        <w:t>rbo die</w:t>
      </w:r>
      <w:r w:rsidR="006A5F90" w:rsidRPr="00EA7000">
        <w:t>ną pateikia pavaduotojui ūkio reikalams</w:t>
      </w:r>
      <w:r w:rsidR="0034541D" w:rsidRPr="00EA7000">
        <w:t xml:space="preserve"> vaikų lankymo apskaitos žiniaraštį už praėjusį mėnesį; </w:t>
      </w:r>
    </w:p>
    <w:p w:rsidR="0034541D" w:rsidRPr="0092470B" w:rsidRDefault="00BA7FB3" w:rsidP="00AA29B3">
      <w:pPr>
        <w:pStyle w:val="Default"/>
        <w:ind w:firstLine="567"/>
        <w:jc w:val="both"/>
        <w:rPr>
          <w:color w:val="auto"/>
        </w:rPr>
      </w:pPr>
      <w:r w:rsidRPr="0092470B">
        <w:rPr>
          <w:color w:val="auto"/>
        </w:rPr>
        <w:t>35</w:t>
      </w:r>
      <w:r w:rsidR="0034541D" w:rsidRPr="0092470B">
        <w:rPr>
          <w:color w:val="auto"/>
        </w:rPr>
        <w:t xml:space="preserve">.3. už vaikų lankomumo apskaitos </w:t>
      </w:r>
      <w:r w:rsidR="00DF55F2" w:rsidRPr="0092470B">
        <w:rPr>
          <w:color w:val="auto"/>
        </w:rPr>
        <w:t xml:space="preserve">informacijos </w:t>
      </w:r>
      <w:r w:rsidR="0034541D" w:rsidRPr="0092470B">
        <w:rPr>
          <w:color w:val="auto"/>
        </w:rPr>
        <w:t>tikslumą atsako grupės</w:t>
      </w:r>
      <w:r w:rsidR="00840D11" w:rsidRPr="0092470B">
        <w:rPr>
          <w:color w:val="auto"/>
        </w:rPr>
        <w:t xml:space="preserve">  mokytojas</w:t>
      </w:r>
      <w:r w:rsidR="0034541D" w:rsidRPr="0092470B">
        <w:rPr>
          <w:color w:val="auto"/>
        </w:rPr>
        <w:t xml:space="preserve">. </w:t>
      </w:r>
    </w:p>
    <w:p w:rsidR="00661036" w:rsidRPr="0092470B" w:rsidRDefault="00BA7FB3" w:rsidP="00AA29B3">
      <w:pPr>
        <w:pStyle w:val="Default"/>
        <w:spacing w:after="27"/>
        <w:ind w:firstLine="567"/>
        <w:jc w:val="both"/>
        <w:rPr>
          <w:color w:val="auto"/>
        </w:rPr>
      </w:pPr>
      <w:r w:rsidRPr="0092470B">
        <w:rPr>
          <w:color w:val="auto"/>
        </w:rPr>
        <w:lastRenderedPageBreak/>
        <w:t>36</w:t>
      </w:r>
      <w:r w:rsidR="00DD6921" w:rsidRPr="0092470B">
        <w:rPr>
          <w:color w:val="auto"/>
        </w:rPr>
        <w:t xml:space="preserve">. </w:t>
      </w:r>
      <w:r w:rsidR="00840D11" w:rsidRPr="0092470B">
        <w:rPr>
          <w:color w:val="auto"/>
        </w:rPr>
        <w:t>Direktoriaus p</w:t>
      </w:r>
      <w:r w:rsidR="00DD6921" w:rsidRPr="0092470B">
        <w:rPr>
          <w:color w:val="auto"/>
        </w:rPr>
        <w:t xml:space="preserve">avaduotojas ugdymui </w:t>
      </w:r>
      <w:r w:rsidR="00A436A6" w:rsidRPr="0092470B">
        <w:rPr>
          <w:color w:val="auto"/>
        </w:rPr>
        <w:t xml:space="preserve">(Kvietinių skyriuje </w:t>
      </w:r>
      <w:r w:rsidR="00A436A6" w:rsidRPr="0092470B">
        <w:rPr>
          <w:rStyle w:val="fontstyle01"/>
          <w:color w:val="auto"/>
        </w:rPr>
        <w:t xml:space="preserve">– direktoriaus pavaduotojas ūkio reikalams/ ūkvedys) </w:t>
      </w:r>
      <w:r w:rsidR="00EA7000" w:rsidRPr="0092470B">
        <w:rPr>
          <w:color w:val="auto"/>
        </w:rPr>
        <w:t>vykdo</w:t>
      </w:r>
      <w:r w:rsidR="0034541D" w:rsidRPr="0092470B">
        <w:rPr>
          <w:color w:val="auto"/>
        </w:rPr>
        <w:t xml:space="preserve"> grupių žais</w:t>
      </w:r>
      <w:r w:rsidR="00EA7000" w:rsidRPr="0092470B">
        <w:rPr>
          <w:color w:val="auto"/>
        </w:rPr>
        <w:t xml:space="preserve">lų ir ugdymo priemonių priežiūrą, </w:t>
      </w:r>
      <w:r w:rsidR="0092470B" w:rsidRPr="0092470B">
        <w:rPr>
          <w:color w:val="auto"/>
        </w:rPr>
        <w:t>apskaitą buhalteris</w:t>
      </w:r>
      <w:r w:rsidR="0010571C" w:rsidRPr="0092470B">
        <w:rPr>
          <w:color w:val="auto"/>
        </w:rPr>
        <w:t>:</w:t>
      </w:r>
    </w:p>
    <w:p w:rsidR="00661036" w:rsidRPr="0092470B" w:rsidRDefault="00BA7FB3" w:rsidP="00AA29B3">
      <w:pPr>
        <w:pStyle w:val="Default"/>
        <w:spacing w:after="27"/>
        <w:ind w:firstLine="567"/>
        <w:jc w:val="both"/>
        <w:rPr>
          <w:color w:val="auto"/>
        </w:rPr>
      </w:pPr>
      <w:r w:rsidRPr="0092470B">
        <w:rPr>
          <w:color w:val="auto"/>
        </w:rPr>
        <w:t>36</w:t>
      </w:r>
      <w:r w:rsidR="00661036" w:rsidRPr="0092470B">
        <w:rPr>
          <w:color w:val="auto"/>
        </w:rPr>
        <w:t>.1. g</w:t>
      </w:r>
      <w:r w:rsidR="0034541D" w:rsidRPr="0092470B">
        <w:rPr>
          <w:color w:val="auto"/>
        </w:rPr>
        <w:t>autas ugdymo priemo</w:t>
      </w:r>
      <w:r w:rsidR="00661036" w:rsidRPr="0092470B">
        <w:rPr>
          <w:color w:val="auto"/>
        </w:rPr>
        <w:t xml:space="preserve">nes </w:t>
      </w:r>
      <w:r w:rsidR="00EA7000" w:rsidRPr="0092470B">
        <w:rPr>
          <w:color w:val="auto"/>
        </w:rPr>
        <w:t xml:space="preserve">buhalteris </w:t>
      </w:r>
      <w:r w:rsidR="00661036" w:rsidRPr="0092470B">
        <w:rPr>
          <w:color w:val="auto"/>
        </w:rPr>
        <w:t xml:space="preserve">užregistruoja apskaitoje, </w:t>
      </w:r>
    </w:p>
    <w:p w:rsidR="00661036" w:rsidRPr="0092470B" w:rsidRDefault="00BA7FB3" w:rsidP="00AA29B3">
      <w:pPr>
        <w:pStyle w:val="Default"/>
        <w:spacing w:after="27"/>
        <w:ind w:firstLine="567"/>
        <w:jc w:val="both"/>
        <w:rPr>
          <w:color w:val="auto"/>
        </w:rPr>
      </w:pPr>
      <w:r w:rsidRPr="0092470B">
        <w:rPr>
          <w:color w:val="auto"/>
        </w:rPr>
        <w:t>36</w:t>
      </w:r>
      <w:r w:rsidR="00661036" w:rsidRPr="0092470B">
        <w:rPr>
          <w:color w:val="auto"/>
        </w:rPr>
        <w:t xml:space="preserve">.2. </w:t>
      </w:r>
      <w:r w:rsidR="00840D11" w:rsidRPr="0092470B">
        <w:rPr>
          <w:color w:val="auto"/>
        </w:rPr>
        <w:t xml:space="preserve">mokytojai </w:t>
      </w:r>
      <w:r w:rsidR="00661036" w:rsidRPr="0092470B">
        <w:rPr>
          <w:color w:val="auto"/>
        </w:rPr>
        <w:t xml:space="preserve">teikia </w:t>
      </w:r>
      <w:r w:rsidR="0034541D" w:rsidRPr="0092470B">
        <w:rPr>
          <w:color w:val="auto"/>
        </w:rPr>
        <w:t xml:space="preserve"> pasiūlymus </w:t>
      </w:r>
      <w:r w:rsidR="00840D11" w:rsidRPr="0092470B">
        <w:rPr>
          <w:color w:val="auto"/>
        </w:rPr>
        <w:t>direktoriaus pavaduotojui</w:t>
      </w:r>
      <w:r w:rsidR="00661036" w:rsidRPr="0092470B">
        <w:rPr>
          <w:color w:val="auto"/>
        </w:rPr>
        <w:t xml:space="preserve"> </w:t>
      </w:r>
      <w:r w:rsidR="006A5F90" w:rsidRPr="0092470B">
        <w:rPr>
          <w:color w:val="auto"/>
        </w:rPr>
        <w:t xml:space="preserve">ugdymui </w:t>
      </w:r>
      <w:r w:rsidR="0010571C" w:rsidRPr="0092470B">
        <w:rPr>
          <w:color w:val="auto"/>
        </w:rPr>
        <w:t xml:space="preserve">(Kvietinių skyriuje </w:t>
      </w:r>
      <w:r w:rsidR="0010571C" w:rsidRPr="0092470B">
        <w:rPr>
          <w:rStyle w:val="fontstyle01"/>
          <w:color w:val="auto"/>
        </w:rPr>
        <w:t xml:space="preserve">– direktoriaus pavaduotojas ūkio reikalams/ ūkvedys) </w:t>
      </w:r>
      <w:r w:rsidR="0034541D" w:rsidRPr="0092470B">
        <w:rPr>
          <w:color w:val="auto"/>
        </w:rPr>
        <w:t>dėl trūkstamų priemoni</w:t>
      </w:r>
      <w:r w:rsidR="00661036" w:rsidRPr="0092470B">
        <w:rPr>
          <w:color w:val="auto"/>
        </w:rPr>
        <w:t>ų įsigijimo</w:t>
      </w:r>
      <w:r w:rsidR="0034541D" w:rsidRPr="0092470B">
        <w:rPr>
          <w:color w:val="auto"/>
        </w:rPr>
        <w:t xml:space="preserve">. </w:t>
      </w:r>
    </w:p>
    <w:p w:rsidR="00661036" w:rsidRPr="0092470B" w:rsidRDefault="00BA7FB3" w:rsidP="00AA29B3">
      <w:pPr>
        <w:pStyle w:val="Default"/>
        <w:spacing w:after="27"/>
        <w:ind w:firstLine="567"/>
        <w:jc w:val="both"/>
        <w:rPr>
          <w:color w:val="auto"/>
        </w:rPr>
      </w:pPr>
      <w:r w:rsidRPr="0092470B">
        <w:rPr>
          <w:color w:val="auto"/>
        </w:rPr>
        <w:t>36</w:t>
      </w:r>
      <w:r w:rsidR="00661036" w:rsidRPr="0092470B">
        <w:rPr>
          <w:color w:val="auto"/>
        </w:rPr>
        <w:t xml:space="preserve">.3. </w:t>
      </w:r>
      <w:r w:rsidR="0092470B" w:rsidRPr="0092470B">
        <w:rPr>
          <w:color w:val="auto"/>
        </w:rPr>
        <w:t xml:space="preserve">direktoriaus </w:t>
      </w:r>
      <w:r w:rsidR="00EA7000" w:rsidRPr="0092470B">
        <w:rPr>
          <w:color w:val="auto"/>
        </w:rPr>
        <w:t xml:space="preserve">pavaduotojos </w:t>
      </w:r>
      <w:r w:rsidR="00661036" w:rsidRPr="0092470B">
        <w:rPr>
          <w:color w:val="auto"/>
        </w:rPr>
        <w:t>s</w:t>
      </w:r>
      <w:r w:rsidR="0034541D" w:rsidRPr="0092470B">
        <w:rPr>
          <w:color w:val="auto"/>
        </w:rPr>
        <w:t xml:space="preserve">usidėvėjusius, sulūžusius, netinkamus naudoti žaislus ir priemones atrenka nurašymui. </w:t>
      </w:r>
    </w:p>
    <w:p w:rsidR="0034541D" w:rsidRPr="0092470B" w:rsidRDefault="00BA7FB3" w:rsidP="00AA29B3">
      <w:pPr>
        <w:pStyle w:val="Default"/>
        <w:spacing w:after="27"/>
        <w:ind w:firstLine="567"/>
        <w:jc w:val="both"/>
        <w:rPr>
          <w:color w:val="auto"/>
        </w:rPr>
      </w:pPr>
      <w:r w:rsidRPr="0092470B">
        <w:rPr>
          <w:color w:val="auto"/>
        </w:rPr>
        <w:t>36</w:t>
      </w:r>
      <w:r w:rsidR="00661036" w:rsidRPr="0092470B">
        <w:rPr>
          <w:color w:val="auto"/>
        </w:rPr>
        <w:t>.4. g</w:t>
      </w:r>
      <w:r w:rsidR="0034541D" w:rsidRPr="0092470B">
        <w:rPr>
          <w:color w:val="auto"/>
        </w:rPr>
        <w:t>rupėje esantį arba siūlomą nurašyti inventorių privaloma parodyti ma</w:t>
      </w:r>
      <w:r w:rsidR="00661036" w:rsidRPr="0092470B">
        <w:rPr>
          <w:color w:val="auto"/>
        </w:rPr>
        <w:t>terialinių vertybių nurašymo</w:t>
      </w:r>
      <w:r w:rsidR="0034541D" w:rsidRPr="0092470B">
        <w:rPr>
          <w:color w:val="auto"/>
        </w:rPr>
        <w:t xml:space="preserve"> komisijai. </w:t>
      </w:r>
    </w:p>
    <w:p w:rsidR="0034541D" w:rsidRPr="0093318B" w:rsidRDefault="00BA7FB3" w:rsidP="0092470B">
      <w:pPr>
        <w:pStyle w:val="Default"/>
        <w:ind w:firstLine="567"/>
        <w:jc w:val="both"/>
      </w:pPr>
      <w:r>
        <w:t>37</w:t>
      </w:r>
      <w:r w:rsidR="006A5F90">
        <w:t>. Visi L</w:t>
      </w:r>
      <w:r w:rsidR="0034541D" w:rsidRPr="0093318B">
        <w:t xml:space="preserve">opšelio-darželio dokumentai (vaikų lankomumo žiniaraščiai, planai, ataskaitos ir kiti) </w:t>
      </w:r>
      <w:r w:rsidRPr="00BA7FB3">
        <w:rPr>
          <w:color w:val="auto"/>
        </w:rPr>
        <w:t>pasirašomi</w:t>
      </w:r>
      <w:r w:rsidR="0034541D" w:rsidRPr="00BA7FB3">
        <w:rPr>
          <w:color w:val="auto"/>
        </w:rPr>
        <w:t xml:space="preserve"> mėlynai rašančiu rašikliu </w:t>
      </w:r>
      <w:r w:rsidR="0034541D" w:rsidRPr="0093318B">
        <w:t>laikantis dokumentų rengimo taisyklių</w:t>
      </w:r>
      <w:r w:rsidR="00661036">
        <w:t>.</w:t>
      </w:r>
      <w:r w:rsidR="0092470B">
        <w:t xml:space="preserve"> </w:t>
      </w:r>
      <w:r w:rsidR="0034541D" w:rsidRPr="0093318B">
        <w:t xml:space="preserve">Draudžiama dokumentus taisyti užklijuojant arba užtušuojant, daryti prierašus pieštuku ar rašyti kitokius ženklus, kurie nenurodyti dokumentų sutartiniuose žymėjimuose. </w:t>
      </w:r>
    </w:p>
    <w:p w:rsidR="005B1248" w:rsidRPr="0092470B" w:rsidRDefault="00BA7FB3" w:rsidP="005B1248">
      <w:pPr>
        <w:pStyle w:val="Default"/>
        <w:ind w:firstLine="567"/>
        <w:jc w:val="both"/>
      </w:pPr>
      <w:r w:rsidRPr="0092470B">
        <w:rPr>
          <w:lang w:val="en-US"/>
        </w:rPr>
        <w:t>38</w:t>
      </w:r>
      <w:r w:rsidR="0092470B">
        <w:t xml:space="preserve">. </w:t>
      </w:r>
      <w:r w:rsidR="00840D11" w:rsidRPr="0092470B">
        <w:t>Mokytojai</w:t>
      </w:r>
      <w:r w:rsidR="0010571C" w:rsidRPr="0092470B">
        <w:t xml:space="preserve"> su ugdytiniais išvykti už L</w:t>
      </w:r>
      <w:r w:rsidR="0034541D" w:rsidRPr="0092470B">
        <w:t>opšelio-darželio teritorijos</w:t>
      </w:r>
      <w:r w:rsidR="00DD6921" w:rsidRPr="0092470B">
        <w:t xml:space="preserve"> ribų gali tik vadovaujantis </w:t>
      </w:r>
      <w:r w:rsidR="006A5F90" w:rsidRPr="0092470B">
        <w:t>L</w:t>
      </w:r>
      <w:r w:rsidR="00DD6921" w:rsidRPr="0092470B">
        <w:t xml:space="preserve">opšelio-darželio </w:t>
      </w:r>
      <w:r w:rsidR="00724F4D" w:rsidRPr="0092470B">
        <w:t>išvykų</w:t>
      </w:r>
      <w:r w:rsidR="0034541D" w:rsidRPr="0092470B">
        <w:t xml:space="preserve"> organizavimo a</w:t>
      </w:r>
      <w:r w:rsidR="006A5F90" w:rsidRPr="0092470B">
        <w:t>prašu</w:t>
      </w:r>
      <w:r w:rsidR="00724F4D" w:rsidRPr="0092470B">
        <w:t xml:space="preserve">. </w:t>
      </w:r>
      <w:r w:rsidR="005B1248" w:rsidRPr="0092470B">
        <w:t>Išvykos vadovai atsako už vaikų saugumą išvykų metu.</w:t>
      </w:r>
    </w:p>
    <w:p w:rsidR="0034541D" w:rsidRPr="0092470B" w:rsidRDefault="005B1248" w:rsidP="00AA29B3">
      <w:pPr>
        <w:pStyle w:val="Default"/>
        <w:ind w:firstLine="567"/>
        <w:jc w:val="both"/>
      </w:pPr>
      <w:r>
        <w:rPr>
          <w:color w:val="auto"/>
        </w:rPr>
        <w:t>39</w:t>
      </w:r>
      <w:r w:rsidRPr="008F058C">
        <w:rPr>
          <w:color w:val="auto"/>
        </w:rPr>
        <w:t>.</w:t>
      </w:r>
      <w:r>
        <w:rPr>
          <w:color w:val="auto"/>
        </w:rPr>
        <w:t xml:space="preserve"> </w:t>
      </w:r>
      <w:r w:rsidR="009C014F">
        <w:t>M</w:t>
      </w:r>
      <w:r w:rsidR="00591397">
        <w:t>okytojai</w:t>
      </w:r>
      <w:r w:rsidR="009C014F">
        <w:t xml:space="preserve"> (turintys turizmo ir ekskursijų organizavimo mokymų pažymėjimus)</w:t>
      </w:r>
      <w:r w:rsidR="00591397">
        <w:t xml:space="preserve"> su ugdytiniais eidami pasivaikščioti į Gargždų parką (esantį greta Lopšelio-darželio) </w:t>
      </w:r>
      <w:r w:rsidR="009C014F">
        <w:t>informuoja žodžiu direktoriaus pavaduotoją ugdymui, supažindina vaikus su saugaus elgesio taisyklėmis.</w:t>
      </w:r>
      <w:r w:rsidR="009C014F" w:rsidRPr="009C014F">
        <w:t xml:space="preserve"> </w:t>
      </w:r>
      <w:r>
        <w:t>A</w:t>
      </w:r>
      <w:r w:rsidR="009C014F" w:rsidRPr="0092470B">
        <w:t xml:space="preserve">tsako už vaikų saugumą </w:t>
      </w:r>
      <w:r>
        <w:t xml:space="preserve">pasivaikščiojimų </w:t>
      </w:r>
      <w:r w:rsidR="009C014F" w:rsidRPr="0092470B">
        <w:t>metu.</w:t>
      </w:r>
    </w:p>
    <w:p w:rsidR="00A6663E" w:rsidRPr="008F058C" w:rsidRDefault="005B1248" w:rsidP="008F058C">
      <w:pPr>
        <w:pStyle w:val="Default"/>
        <w:spacing w:after="27"/>
        <w:ind w:firstLine="567"/>
        <w:jc w:val="both"/>
        <w:rPr>
          <w:color w:val="auto"/>
        </w:rPr>
      </w:pPr>
      <w:r w:rsidRPr="0092470B">
        <w:rPr>
          <w:color w:val="auto"/>
        </w:rPr>
        <w:t>40.</w:t>
      </w:r>
      <w:r>
        <w:rPr>
          <w:color w:val="auto"/>
        </w:rPr>
        <w:t xml:space="preserve"> </w:t>
      </w:r>
      <w:r w:rsidR="00A6663E" w:rsidRPr="008F058C">
        <w:rPr>
          <w:color w:val="auto"/>
        </w:rPr>
        <w:t>Lopšelio-darželio direktorius  metų veiklos ataskaitą pateiki</w:t>
      </w:r>
      <w:r w:rsidR="008F058C" w:rsidRPr="008F058C">
        <w:rPr>
          <w:color w:val="auto"/>
        </w:rPr>
        <w:t>a L</w:t>
      </w:r>
      <w:r w:rsidR="00A6663E" w:rsidRPr="008F058C">
        <w:rPr>
          <w:color w:val="auto"/>
        </w:rPr>
        <w:t>opšelio-darželio tarybai  kalendor</w:t>
      </w:r>
      <w:r w:rsidR="00DC3706">
        <w:rPr>
          <w:color w:val="auto"/>
        </w:rPr>
        <w:t>in</w:t>
      </w:r>
      <w:r w:rsidR="00A6663E" w:rsidRPr="008F058C">
        <w:rPr>
          <w:color w:val="auto"/>
        </w:rPr>
        <w:t xml:space="preserve">ių metų pradžioje. </w:t>
      </w:r>
    </w:p>
    <w:p w:rsidR="00A6663E" w:rsidRPr="0092470B" w:rsidRDefault="005B1248" w:rsidP="008F058C">
      <w:pPr>
        <w:pStyle w:val="Default"/>
        <w:ind w:firstLine="567"/>
        <w:jc w:val="both"/>
        <w:rPr>
          <w:color w:val="auto"/>
        </w:rPr>
      </w:pPr>
      <w:r>
        <w:rPr>
          <w:color w:val="auto"/>
        </w:rPr>
        <w:t>41</w:t>
      </w:r>
      <w:r w:rsidRPr="008F058C">
        <w:rPr>
          <w:color w:val="auto"/>
        </w:rPr>
        <w:t>.</w:t>
      </w:r>
      <w:r>
        <w:rPr>
          <w:color w:val="auto"/>
        </w:rPr>
        <w:t xml:space="preserve"> </w:t>
      </w:r>
      <w:r w:rsidR="00A6663E" w:rsidRPr="0092470B">
        <w:rPr>
          <w:color w:val="auto"/>
        </w:rPr>
        <w:t xml:space="preserve">Direktoriaus pavaduotojas ugdymui, direktoriaus pavaduotojas ūkio reikalams </w:t>
      </w:r>
      <w:r w:rsidR="0092470B" w:rsidRPr="0092470B">
        <w:rPr>
          <w:color w:val="auto"/>
        </w:rPr>
        <w:t xml:space="preserve">Lopšelio-darželio </w:t>
      </w:r>
      <w:r w:rsidR="00A6663E" w:rsidRPr="0092470B">
        <w:rPr>
          <w:color w:val="auto"/>
        </w:rPr>
        <w:t>metų veiklos plano įgyvendin</w:t>
      </w:r>
      <w:r w:rsidR="00AA29B3" w:rsidRPr="0092470B">
        <w:rPr>
          <w:color w:val="auto"/>
        </w:rPr>
        <w:t>i</w:t>
      </w:r>
      <w:r w:rsidR="008F058C" w:rsidRPr="0092470B">
        <w:rPr>
          <w:color w:val="auto"/>
        </w:rPr>
        <w:t>mo ataskaitas pateikia Mokytojų</w:t>
      </w:r>
      <w:r w:rsidR="00A6663E" w:rsidRPr="0092470B">
        <w:rPr>
          <w:color w:val="auto"/>
        </w:rPr>
        <w:t xml:space="preserve"> tarybos posėdyje ir Lopšelio-darželio bendruomenės susirinkime metų pabaigoje. </w:t>
      </w:r>
    </w:p>
    <w:p w:rsidR="00A6663E" w:rsidRPr="008F058C" w:rsidRDefault="005B1248" w:rsidP="008F058C">
      <w:pPr>
        <w:pStyle w:val="Default"/>
        <w:spacing w:after="27"/>
        <w:ind w:firstLine="567"/>
        <w:jc w:val="both"/>
        <w:rPr>
          <w:color w:val="auto"/>
        </w:rPr>
      </w:pPr>
      <w:r>
        <w:rPr>
          <w:color w:val="auto"/>
        </w:rPr>
        <w:t>42</w:t>
      </w:r>
      <w:r w:rsidRPr="008F058C">
        <w:rPr>
          <w:color w:val="auto"/>
        </w:rPr>
        <w:t>.</w:t>
      </w:r>
      <w:r>
        <w:rPr>
          <w:color w:val="auto"/>
        </w:rPr>
        <w:t xml:space="preserve"> </w:t>
      </w:r>
      <w:r w:rsidR="00A6663E" w:rsidRPr="008F058C">
        <w:rPr>
          <w:color w:val="auto"/>
        </w:rPr>
        <w:t xml:space="preserve">Direktoriaus pavaduotojas ūkio reikalams ar jo paskirtas pirkimų organizatorius iki vasario 1 d. pateikia ataskaitą Viešųjų pirkimų tarnybai apie praėjusiais metais Lopšelyje-darželyje </w:t>
      </w:r>
      <w:r w:rsidR="00DC3706">
        <w:rPr>
          <w:color w:val="auto"/>
        </w:rPr>
        <w:t xml:space="preserve">vykdytus viešuosius pirkimus. </w:t>
      </w:r>
    </w:p>
    <w:p w:rsidR="00A6663E" w:rsidRPr="008F058C" w:rsidRDefault="005B1248" w:rsidP="008F058C">
      <w:pPr>
        <w:pStyle w:val="Default"/>
        <w:spacing w:after="27"/>
        <w:ind w:firstLine="567"/>
        <w:jc w:val="both"/>
        <w:rPr>
          <w:color w:val="auto"/>
        </w:rPr>
      </w:pPr>
      <w:r>
        <w:rPr>
          <w:color w:val="auto"/>
        </w:rPr>
        <w:t>43</w:t>
      </w:r>
      <w:r w:rsidRPr="008F058C">
        <w:rPr>
          <w:color w:val="auto"/>
        </w:rPr>
        <w:t>.</w:t>
      </w:r>
      <w:r>
        <w:rPr>
          <w:color w:val="auto"/>
        </w:rPr>
        <w:t xml:space="preserve"> </w:t>
      </w:r>
      <w:r w:rsidR="00A6663E" w:rsidRPr="008F058C">
        <w:rPr>
          <w:color w:val="auto"/>
        </w:rPr>
        <w:t xml:space="preserve">Seminarai, šventės ir kiti renginiai organizuojami pagal patvirtintą Lopšelio-darželio veiklos planą, suderinus su direktoriaus pavaduotoju ugdymui. </w:t>
      </w:r>
    </w:p>
    <w:p w:rsidR="00A6663E" w:rsidRPr="008F058C" w:rsidRDefault="005B1248" w:rsidP="008F058C">
      <w:pPr>
        <w:pStyle w:val="Default"/>
        <w:spacing w:after="27"/>
        <w:ind w:firstLine="567"/>
        <w:jc w:val="both"/>
        <w:rPr>
          <w:color w:val="auto"/>
        </w:rPr>
      </w:pPr>
      <w:r>
        <w:rPr>
          <w:color w:val="auto"/>
        </w:rPr>
        <w:t xml:space="preserve">44. </w:t>
      </w:r>
      <w:r w:rsidR="00A6663E" w:rsidRPr="008F058C">
        <w:rPr>
          <w:color w:val="auto"/>
        </w:rPr>
        <w:t xml:space="preserve">Už renginių darbotvarkę, reglamentą, laiką, vietą, kviečiamus asmenis ar svečius yra atsakingas renginį organizuojantis Lopšelio-darželio darbuotojas, gavęs direktoriaus leidimą. Šie renginiai nelaikomi darbuotojo darbo viršvalandžiais, o priskiriami prie metodinės (papildomos) veiklos. </w:t>
      </w:r>
    </w:p>
    <w:p w:rsidR="00A6663E" w:rsidRPr="008F058C" w:rsidRDefault="00591397" w:rsidP="008F058C">
      <w:pPr>
        <w:pStyle w:val="Default"/>
        <w:spacing w:after="27"/>
        <w:ind w:firstLine="567"/>
        <w:jc w:val="both"/>
        <w:rPr>
          <w:color w:val="auto"/>
        </w:rPr>
      </w:pPr>
      <w:r>
        <w:rPr>
          <w:color w:val="auto"/>
        </w:rPr>
        <w:t>45</w:t>
      </w:r>
      <w:r w:rsidR="00A6663E" w:rsidRPr="008F058C">
        <w:rPr>
          <w:color w:val="auto"/>
        </w:rPr>
        <w:t>. Lopšelio-darželio veiklos klausimai svarstomi Lopšelio-daržel</w:t>
      </w:r>
      <w:r w:rsidR="00DC3706">
        <w:rPr>
          <w:color w:val="auto"/>
        </w:rPr>
        <w:t>io tarybos, Mokytojų  tarybos, M</w:t>
      </w:r>
      <w:r w:rsidR="00A6663E" w:rsidRPr="008F058C">
        <w:rPr>
          <w:color w:val="auto"/>
        </w:rPr>
        <w:t xml:space="preserve">etodinės grupės posėdžiuose, bendruomenės susirinkimuose. </w:t>
      </w:r>
    </w:p>
    <w:p w:rsidR="00A6663E" w:rsidRPr="008F058C" w:rsidRDefault="00D1087C" w:rsidP="008F058C">
      <w:pPr>
        <w:pStyle w:val="Default"/>
        <w:spacing w:after="27"/>
        <w:ind w:firstLine="567"/>
        <w:jc w:val="both"/>
        <w:rPr>
          <w:color w:val="auto"/>
        </w:rPr>
      </w:pPr>
      <w:r>
        <w:rPr>
          <w:color w:val="auto"/>
        </w:rPr>
        <w:t>46</w:t>
      </w:r>
      <w:r w:rsidR="00A6663E" w:rsidRPr="008F058C">
        <w:rPr>
          <w:color w:val="auto"/>
        </w:rPr>
        <w:t xml:space="preserve">. Mokytojų tarybos posėdžiuose dalyvauja visi </w:t>
      </w:r>
      <w:r w:rsidR="00840D11" w:rsidRPr="00F25912">
        <w:rPr>
          <w:color w:val="auto"/>
        </w:rPr>
        <w:t>mokytojai</w:t>
      </w:r>
      <w:r w:rsidR="00A6663E" w:rsidRPr="008F058C">
        <w:rPr>
          <w:color w:val="auto"/>
        </w:rPr>
        <w:t xml:space="preserve">, specialistai, tačiau į juos gali būti kviečiami ir kiti Lopšelio-darželio darbuotojai. Posėdžiams vadovauja Lopšelio-darželio direktorius, o jam nesant jį pavaduojantis direktoriaus pavaduotojas ugdymui ar kitas paskirtas darbuotojas. Pasiūlymus dėl Lopšelio-darželio veiklos žodžiu ar raštu pavaduotojui arba tiesiogiai direktoriui gali pateikti kiekvienas Lopšelio-darželio bendruomenės narys. </w:t>
      </w:r>
    </w:p>
    <w:p w:rsidR="00072274" w:rsidRPr="00537DD0" w:rsidRDefault="00D1087C" w:rsidP="008F058C">
      <w:pPr>
        <w:pStyle w:val="Pagrindinistekstas"/>
        <w:spacing w:before="0" w:beforeAutospacing="0" w:after="0" w:afterAutospacing="0"/>
        <w:ind w:firstLine="567"/>
        <w:jc w:val="both"/>
        <w:rPr>
          <w:bCs/>
          <w:color w:val="000000"/>
          <w:spacing w:val="1"/>
          <w:lang w:val="lt-LT"/>
        </w:rPr>
      </w:pPr>
      <w:r>
        <w:rPr>
          <w:bCs/>
          <w:color w:val="000000"/>
          <w:spacing w:val="-5"/>
          <w:lang w:val="lt-LT"/>
        </w:rPr>
        <w:t>47</w:t>
      </w:r>
      <w:r w:rsidR="006A5F90" w:rsidRPr="00537DD0">
        <w:rPr>
          <w:bCs/>
          <w:color w:val="000000"/>
          <w:spacing w:val="-5"/>
          <w:lang w:val="lt-LT"/>
        </w:rPr>
        <w:t>. Lopšelio-darželio</w:t>
      </w:r>
      <w:r w:rsidR="00072274" w:rsidRPr="00537DD0">
        <w:rPr>
          <w:bCs/>
          <w:color w:val="000000"/>
          <w:spacing w:val="-5"/>
          <w:lang w:val="lt-LT"/>
        </w:rPr>
        <w:t xml:space="preserve"> </w:t>
      </w:r>
      <w:r w:rsidR="00072274" w:rsidRPr="00537DD0">
        <w:rPr>
          <w:lang w:val="lt-LT"/>
        </w:rPr>
        <w:t>interneto prieigą ir kitą informacinių technologijų ir telekomunikacijų įrangą</w:t>
      </w:r>
      <w:r w:rsidR="00072274" w:rsidRPr="00537DD0">
        <w:rPr>
          <w:bCs/>
          <w:color w:val="000000"/>
          <w:spacing w:val="1"/>
          <w:lang w:val="lt-LT"/>
        </w:rPr>
        <w:t xml:space="preserve"> darbuotojai naudoja tik darbo reikmėms. </w:t>
      </w:r>
    </w:p>
    <w:p w:rsidR="00072274" w:rsidRPr="00537DD0" w:rsidRDefault="00D1087C" w:rsidP="008F058C">
      <w:pPr>
        <w:pStyle w:val="Pagrindinistekstas"/>
        <w:spacing w:before="0" w:beforeAutospacing="0" w:after="0" w:afterAutospacing="0"/>
        <w:ind w:firstLine="567"/>
        <w:jc w:val="both"/>
        <w:rPr>
          <w:bCs/>
          <w:color w:val="000000"/>
          <w:spacing w:val="1"/>
          <w:lang w:val="lt-LT"/>
        </w:rPr>
      </w:pPr>
      <w:r>
        <w:rPr>
          <w:bCs/>
          <w:color w:val="000000"/>
          <w:spacing w:val="1"/>
          <w:lang w:val="lt-LT"/>
        </w:rPr>
        <w:t>48</w:t>
      </w:r>
      <w:r w:rsidR="00072274" w:rsidRPr="00537DD0">
        <w:rPr>
          <w:bCs/>
          <w:color w:val="000000"/>
          <w:spacing w:val="1"/>
          <w:lang w:val="lt-LT"/>
        </w:rPr>
        <w:t>. Darbuotojams draudžiama leisti pašali</w:t>
      </w:r>
      <w:r w:rsidR="006A5F90" w:rsidRPr="00537DD0">
        <w:rPr>
          <w:bCs/>
          <w:color w:val="000000"/>
          <w:spacing w:val="1"/>
          <w:lang w:val="lt-LT"/>
        </w:rPr>
        <w:t>niams asmenims naudotis Lopšelio-darželio</w:t>
      </w:r>
      <w:r w:rsidR="00072274" w:rsidRPr="00537DD0">
        <w:rPr>
          <w:bCs/>
          <w:color w:val="000000"/>
          <w:spacing w:val="1"/>
          <w:lang w:val="lt-LT"/>
        </w:rPr>
        <w:t xml:space="preserve"> </w:t>
      </w:r>
      <w:r w:rsidR="00072274" w:rsidRPr="00537DD0">
        <w:rPr>
          <w:lang w:val="lt-LT"/>
        </w:rPr>
        <w:t>interneto prieiga ir kita informacinių technologijų ir telekomunikacijų įranga.</w:t>
      </w:r>
    </w:p>
    <w:p w:rsidR="00072274" w:rsidRPr="00537DD0" w:rsidRDefault="00D1087C" w:rsidP="008F058C">
      <w:pPr>
        <w:pStyle w:val="Pagrindinistekstas"/>
        <w:spacing w:before="0" w:beforeAutospacing="0" w:after="0" w:afterAutospacing="0"/>
        <w:ind w:firstLine="567"/>
        <w:jc w:val="both"/>
        <w:rPr>
          <w:lang w:val="lt-LT"/>
        </w:rPr>
      </w:pPr>
      <w:r>
        <w:rPr>
          <w:bCs/>
          <w:color w:val="000000"/>
          <w:spacing w:val="2"/>
          <w:lang w:val="lt-LT"/>
        </w:rPr>
        <w:lastRenderedPageBreak/>
        <w:t>49</w:t>
      </w:r>
      <w:r w:rsidR="00072274" w:rsidRPr="00537DD0">
        <w:rPr>
          <w:bCs/>
          <w:color w:val="000000"/>
          <w:spacing w:val="2"/>
          <w:lang w:val="lt-LT"/>
        </w:rPr>
        <w:t>. Darbuotojai racionaliai ir taupiai naudoja darbo priemones, elektros energiją, šilumą, vandenį ir kitus materialinius išteklius.</w:t>
      </w:r>
    </w:p>
    <w:p w:rsidR="00DD6921" w:rsidRPr="00537DD0" w:rsidRDefault="00D1087C" w:rsidP="0096365A">
      <w:pPr>
        <w:pStyle w:val="Pagrindinistekstas"/>
        <w:spacing w:before="0" w:beforeAutospacing="0" w:after="0" w:afterAutospacing="0"/>
        <w:ind w:firstLine="567"/>
        <w:jc w:val="both"/>
        <w:rPr>
          <w:lang w:val="lt-LT"/>
        </w:rPr>
      </w:pPr>
      <w:r>
        <w:rPr>
          <w:bCs/>
          <w:lang w:val="lt-LT"/>
        </w:rPr>
        <w:t>50</w:t>
      </w:r>
      <w:r w:rsidR="00072274" w:rsidRPr="00537DD0">
        <w:rPr>
          <w:bCs/>
          <w:lang w:val="lt-LT"/>
        </w:rPr>
        <w:t>. Darbdaviui priimant sprendimus, su darbuotojų darbo, socialinių, ekonominių teisių bei interesų įgyvendinimu ir gynimu susijusiais klausimais, darbuotojus atstovauja Darbo taryba.</w:t>
      </w:r>
    </w:p>
    <w:p w:rsidR="00052E7A" w:rsidRDefault="00052E7A" w:rsidP="0034541D">
      <w:pPr>
        <w:pStyle w:val="Default"/>
        <w:rPr>
          <w:b/>
          <w:bCs/>
        </w:rPr>
      </w:pPr>
    </w:p>
    <w:p w:rsidR="00AA29B3" w:rsidRDefault="00AA29B3" w:rsidP="00052E7A">
      <w:pPr>
        <w:pStyle w:val="Default"/>
        <w:jc w:val="center"/>
        <w:rPr>
          <w:b/>
          <w:bCs/>
        </w:rPr>
      </w:pPr>
      <w:r w:rsidRPr="00AA29B3">
        <w:rPr>
          <w:b/>
          <w:bCs/>
        </w:rPr>
        <w:t>KETVIRTASIS SKIRSNIS</w:t>
      </w:r>
      <w:r w:rsidRPr="00AA29B3">
        <w:rPr>
          <w:rFonts w:asciiTheme="minorHAnsi" w:hAnsiTheme="minorHAnsi" w:cstheme="minorBidi"/>
          <w:b/>
          <w:bCs/>
          <w:sz w:val="22"/>
          <w:szCs w:val="22"/>
        </w:rPr>
        <w:br/>
      </w:r>
      <w:r w:rsidRPr="00AA29B3">
        <w:rPr>
          <w:b/>
          <w:bCs/>
        </w:rPr>
        <w:t>VAIKŲ PRIĖMIMAS IR IŠVYKIMAS IŠ LOPŠELIO-DARŽELIO, GRUPIŲ</w:t>
      </w:r>
      <w:r w:rsidRPr="00AA29B3">
        <w:rPr>
          <w:rFonts w:asciiTheme="minorHAnsi" w:hAnsiTheme="minorHAnsi" w:cstheme="minorBidi"/>
          <w:b/>
          <w:bCs/>
          <w:sz w:val="22"/>
          <w:szCs w:val="22"/>
        </w:rPr>
        <w:br/>
      </w:r>
      <w:r w:rsidRPr="00AA29B3">
        <w:rPr>
          <w:b/>
          <w:bCs/>
        </w:rPr>
        <w:t>KOMPLEKTAVIMO TVARKA</w:t>
      </w:r>
    </w:p>
    <w:p w:rsidR="00AA29B3" w:rsidRDefault="00AA29B3" w:rsidP="00052E7A">
      <w:pPr>
        <w:pStyle w:val="Default"/>
        <w:jc w:val="center"/>
      </w:pPr>
    </w:p>
    <w:p w:rsidR="00AA29B3" w:rsidRDefault="00D1087C" w:rsidP="00AA29B3">
      <w:pPr>
        <w:pStyle w:val="Default"/>
        <w:ind w:firstLine="567"/>
        <w:jc w:val="both"/>
      </w:pPr>
      <w:r>
        <w:t>51</w:t>
      </w:r>
      <w:r w:rsidR="00AA29B3" w:rsidRPr="00AA29B3">
        <w:t>. Į Lopšelį-darželį vaikai priimami</w:t>
      </w:r>
      <w:r w:rsidR="00121061">
        <w:t xml:space="preserve"> pagal Klaipėdos rajono savivaldybės tarybos </w:t>
      </w:r>
      <w:r w:rsidR="00CA3B75">
        <w:t>„</w:t>
      </w:r>
      <w:r w:rsidR="00121061">
        <w:t>Vaikų priėmimo į Klaipėdos rajono savivaldybės mokyklų ikimokyklinio ir priešmokyklinio ugdymo grupes organizavimo tvarką</w:t>
      </w:r>
      <w:r w:rsidR="00CA3B75">
        <w:t>“</w:t>
      </w:r>
      <w:r w:rsidR="00121061">
        <w:t xml:space="preserve">. Per informacinę sistemą </w:t>
      </w:r>
      <w:hyperlink r:id="rId7" w:history="1">
        <w:r w:rsidR="00121061" w:rsidRPr="002F5A2A">
          <w:rPr>
            <w:rStyle w:val="Hipersaitas"/>
          </w:rPr>
          <w:t>https://darzeliai.klaipedos-r.lt</w:t>
        </w:r>
      </w:hyperlink>
      <w:r w:rsidR="00121061">
        <w:t xml:space="preserve">. </w:t>
      </w:r>
      <w:r w:rsidR="00CA3B75">
        <w:t>Tėvai (globėjai), gavę pranešimą apie skirtą vietą, privalo kreiptis į Lopšelį-darželį ne vėliau kaip per 15 darbo dienų nuo pranešimo gavimo dienos ir pateikti šiuos dokumentus</w:t>
      </w:r>
      <w:r w:rsidR="00AA29B3" w:rsidRPr="00AA29B3">
        <w:t>:</w:t>
      </w:r>
    </w:p>
    <w:p w:rsidR="00AA29B3" w:rsidRDefault="00D1087C" w:rsidP="00AA29B3">
      <w:pPr>
        <w:pStyle w:val="Default"/>
        <w:ind w:firstLine="567"/>
        <w:jc w:val="both"/>
      </w:pPr>
      <w:r>
        <w:t>51</w:t>
      </w:r>
      <w:r w:rsidR="00AA29B3" w:rsidRPr="00AA29B3">
        <w:t xml:space="preserve">.1. </w:t>
      </w:r>
      <w:r>
        <w:t xml:space="preserve">sutikimą dėl duomenų apsaugos, </w:t>
      </w:r>
      <w:r w:rsidR="00AA29B3" w:rsidRPr="00AA29B3">
        <w:t>praš</w:t>
      </w:r>
      <w:r>
        <w:t xml:space="preserve">ymą, gimimo liudijimo kopiją, </w:t>
      </w:r>
      <w:r w:rsidR="00AA29B3" w:rsidRPr="00AA29B3">
        <w:t>vaiko sveikatos pažymėjimą</w:t>
      </w:r>
      <w:r>
        <w:t xml:space="preserve"> (elektroninėje erdvėje)</w:t>
      </w:r>
      <w:r w:rsidR="00AA29B3" w:rsidRPr="00AA29B3">
        <w:t>,</w:t>
      </w:r>
      <w:r>
        <w:rPr>
          <w:rFonts w:asciiTheme="minorHAnsi" w:hAnsiTheme="minorHAnsi" w:cstheme="minorBidi"/>
          <w:sz w:val="22"/>
          <w:szCs w:val="22"/>
        </w:rPr>
        <w:t xml:space="preserve"> </w:t>
      </w:r>
      <w:r w:rsidR="00AA29B3" w:rsidRPr="00AA29B3">
        <w:t>pažymą apie deklaruotą gyvenamąją vietą;</w:t>
      </w:r>
    </w:p>
    <w:p w:rsidR="00AA29B3" w:rsidRDefault="00D1087C" w:rsidP="00AA29B3">
      <w:pPr>
        <w:pStyle w:val="Default"/>
        <w:ind w:firstLine="567"/>
        <w:jc w:val="both"/>
      </w:pPr>
      <w:r>
        <w:t>51</w:t>
      </w:r>
      <w:r w:rsidR="00AA29B3" w:rsidRPr="00AA29B3">
        <w:t>.2. vaikai, registruoti kitose savivaldybėse, priimami ir ugdomi pagal iš mokinio krepšelio lėšų</w:t>
      </w:r>
      <w:r w:rsidR="00AA29B3">
        <w:rPr>
          <w:rFonts w:asciiTheme="minorHAnsi" w:hAnsiTheme="minorHAnsi" w:cstheme="minorBidi"/>
          <w:sz w:val="22"/>
          <w:szCs w:val="22"/>
        </w:rPr>
        <w:t xml:space="preserve"> </w:t>
      </w:r>
      <w:r w:rsidR="00AA29B3" w:rsidRPr="00AA29B3">
        <w:t>finansuojamos trukmės ugdymo modelį (dėl viršijančios nustatytą trukmę ugdymo dalies turi būti</w:t>
      </w:r>
      <w:r w:rsidR="00AA29B3">
        <w:rPr>
          <w:rFonts w:asciiTheme="minorHAnsi" w:hAnsiTheme="minorHAnsi" w:cstheme="minorBidi"/>
          <w:sz w:val="22"/>
          <w:szCs w:val="22"/>
        </w:rPr>
        <w:t xml:space="preserve"> </w:t>
      </w:r>
      <w:r w:rsidR="00AA29B3" w:rsidRPr="00AA29B3">
        <w:t xml:space="preserve">sudaryta sutartis su kita savivaldybe </w:t>
      </w:r>
      <w:r w:rsidR="00CA3B75">
        <w:t>dėl išlaidų už vaiko išlaikymą L</w:t>
      </w:r>
      <w:r w:rsidR="00AA29B3" w:rsidRPr="00AA29B3">
        <w:t>opšelyje-darželyje apmokėjimo);</w:t>
      </w:r>
    </w:p>
    <w:p w:rsidR="00AA29B3" w:rsidRDefault="00D1087C" w:rsidP="00AA29B3">
      <w:pPr>
        <w:pStyle w:val="Default"/>
        <w:ind w:firstLine="567"/>
        <w:jc w:val="both"/>
      </w:pPr>
      <w:r>
        <w:t>51</w:t>
      </w:r>
      <w:r w:rsidR="00AA29B3" w:rsidRPr="00AA29B3">
        <w:t xml:space="preserve">.3. į ikimokyklinio, priešmokyklinio ugdymo grupes </w:t>
      </w:r>
      <w:r w:rsidR="00CA3B75">
        <w:t>vaikai priimami ir išbraukiami L</w:t>
      </w:r>
      <w:r w:rsidR="00AA29B3" w:rsidRPr="00AA29B3">
        <w:t>opšelio</w:t>
      </w:r>
      <w:r w:rsidR="00CA3B75">
        <w:rPr>
          <w:rFonts w:asciiTheme="minorHAnsi" w:hAnsiTheme="minorHAnsi" w:cstheme="minorBidi"/>
          <w:sz w:val="22"/>
          <w:szCs w:val="22"/>
        </w:rPr>
        <w:t>-</w:t>
      </w:r>
      <w:r w:rsidR="00AA29B3" w:rsidRPr="00AA29B3">
        <w:t>darželio direktoriaus įsakymu.</w:t>
      </w:r>
    </w:p>
    <w:p w:rsidR="00AA29B3" w:rsidRDefault="00D1087C" w:rsidP="00AA29B3">
      <w:pPr>
        <w:pStyle w:val="Default"/>
        <w:ind w:firstLine="567"/>
        <w:jc w:val="both"/>
      </w:pPr>
      <w:r>
        <w:t>52</w:t>
      </w:r>
      <w:r w:rsidR="00AA29B3" w:rsidRPr="00AA29B3">
        <w:t xml:space="preserve">. Vaikas į grupę priimamas sudarant dvišalę (tarp abiejų tėvų ir </w:t>
      </w:r>
      <w:r w:rsidR="00165395">
        <w:t>L</w:t>
      </w:r>
      <w:r w:rsidR="00AA29B3" w:rsidRPr="00AA29B3">
        <w:t>opšelio-darželio vadovo)</w:t>
      </w:r>
      <w:r w:rsidR="00AA29B3" w:rsidRPr="00AA29B3">
        <w:rPr>
          <w:rFonts w:asciiTheme="minorHAnsi" w:hAnsiTheme="minorHAnsi" w:cstheme="minorBidi"/>
          <w:sz w:val="22"/>
          <w:szCs w:val="22"/>
        </w:rPr>
        <w:br/>
      </w:r>
      <w:r w:rsidR="00AA29B3" w:rsidRPr="00AA29B3">
        <w:t xml:space="preserve">ugdymo sutartį. Sutartis sudaroma dviem vienodą juridinę </w:t>
      </w:r>
      <w:r w:rsidR="00CA3B75">
        <w:t xml:space="preserve">galią turinčiais egzemplioriais </w:t>
      </w:r>
      <w:r w:rsidR="00CA3B75" w:rsidRPr="0093318B">
        <w:t>–</w:t>
      </w:r>
      <w:r w:rsidR="00AA29B3" w:rsidRPr="00AA29B3">
        <w:t xml:space="preserve"> po vieną</w:t>
      </w:r>
      <w:r w:rsidR="00AA29B3" w:rsidRPr="00AA29B3">
        <w:rPr>
          <w:rFonts w:asciiTheme="minorHAnsi" w:hAnsiTheme="minorHAnsi" w:cstheme="minorBidi"/>
          <w:sz w:val="22"/>
          <w:szCs w:val="22"/>
        </w:rPr>
        <w:br/>
      </w:r>
      <w:r w:rsidR="00AA29B3" w:rsidRPr="00AA29B3">
        <w:t>kiekvienai šaliai.</w:t>
      </w:r>
    </w:p>
    <w:p w:rsidR="00AA29B3" w:rsidRDefault="00D1087C" w:rsidP="00AA29B3">
      <w:pPr>
        <w:pStyle w:val="Default"/>
        <w:ind w:firstLine="567"/>
        <w:jc w:val="both"/>
      </w:pPr>
      <w:r>
        <w:t>53</w:t>
      </w:r>
      <w:r w:rsidR="00CA3B75">
        <w:t>. Grupes komplektuoja L</w:t>
      </w:r>
      <w:r w:rsidR="00AA29B3" w:rsidRPr="00AA29B3">
        <w:t>opšelio-darželio direktorius. Ikimokyklinio ir priešmokyklinio</w:t>
      </w:r>
      <w:r w:rsidR="00AA29B3" w:rsidRPr="00AA29B3">
        <w:rPr>
          <w:rFonts w:asciiTheme="minorHAnsi" w:hAnsiTheme="minorHAnsi" w:cstheme="minorBidi"/>
          <w:sz w:val="22"/>
          <w:szCs w:val="22"/>
        </w:rPr>
        <w:br/>
      </w:r>
      <w:r w:rsidR="00AA29B3" w:rsidRPr="00AA29B3">
        <w:t>ugdymo grupės komplektuojamos paga</w:t>
      </w:r>
      <w:r w:rsidR="003D2EC7">
        <w:t xml:space="preserve">l iki balandžio </w:t>
      </w:r>
      <w:r w:rsidR="003D2EC7" w:rsidRPr="00AA29B3">
        <w:t>30 dienos</w:t>
      </w:r>
      <w:r w:rsidR="003D2EC7">
        <w:rPr>
          <w:color w:val="00B050"/>
        </w:rPr>
        <w:t xml:space="preserve"> </w:t>
      </w:r>
      <w:r w:rsidR="003D2EC7" w:rsidRPr="00F25912">
        <w:rPr>
          <w:color w:val="auto"/>
        </w:rPr>
        <w:t>pateiktus prašymus per vaikų priėmimą į Klaipėdos rajono savivaldybės švietimo įstaigas sistemą</w:t>
      </w:r>
      <w:r w:rsidR="00F25912">
        <w:rPr>
          <w:color w:val="auto"/>
        </w:rPr>
        <w:t xml:space="preserve"> </w:t>
      </w:r>
      <w:r w:rsidR="00AA29B3" w:rsidRPr="00AA29B3">
        <w:t>(grupių ir</w:t>
      </w:r>
      <w:r w:rsidR="00CA3B75">
        <w:rPr>
          <w:rFonts w:asciiTheme="minorHAnsi" w:hAnsiTheme="minorHAnsi" w:cstheme="minorBidi"/>
          <w:sz w:val="22"/>
          <w:szCs w:val="22"/>
        </w:rPr>
        <w:t xml:space="preserve"> </w:t>
      </w:r>
      <w:r w:rsidR="00AA29B3" w:rsidRPr="00AA29B3">
        <w:t>vaikų skaičius patikslinamas iki rugsėjo 1 dienos). Jeigu yra laisvų vietų, vaikų priėmimas į</w:t>
      </w:r>
      <w:r w:rsidR="00AA29B3" w:rsidRPr="00AA29B3">
        <w:rPr>
          <w:rFonts w:asciiTheme="minorHAnsi" w:hAnsiTheme="minorHAnsi" w:cstheme="minorBidi"/>
          <w:sz w:val="22"/>
          <w:szCs w:val="22"/>
        </w:rPr>
        <w:br/>
      </w:r>
      <w:r w:rsidR="00AA29B3" w:rsidRPr="00AA29B3">
        <w:t>ikimokyklinio ir priešmokyklinio ugdymo grupes vyksta vis</w:t>
      </w:r>
      <w:r w:rsidR="00D43C4E">
        <w:t>us metus. Lopšelio grupėje nuo 1,5</w:t>
      </w:r>
      <w:r w:rsidR="00AA29B3" w:rsidRPr="00AA29B3">
        <w:t xml:space="preserve"> metų iki 3</w:t>
      </w:r>
      <w:r w:rsidR="00AA29B3">
        <w:rPr>
          <w:rFonts w:asciiTheme="minorHAnsi" w:hAnsiTheme="minorHAnsi" w:cstheme="minorBidi"/>
          <w:sz w:val="22"/>
          <w:szCs w:val="22"/>
        </w:rPr>
        <w:t xml:space="preserve"> </w:t>
      </w:r>
      <w:r w:rsidR="008A195D">
        <w:t>metų</w:t>
      </w:r>
      <w:r w:rsidR="00CA3B75">
        <w:t xml:space="preserve">, </w:t>
      </w:r>
      <w:r w:rsidR="00D43C4E">
        <w:t xml:space="preserve">ikimokyklinio ugdymo </w:t>
      </w:r>
      <w:r w:rsidR="008A195D">
        <w:t xml:space="preserve">grupėse </w:t>
      </w:r>
      <w:r w:rsidR="00530BA4">
        <w:t>3-5 metų</w:t>
      </w:r>
      <w:r w:rsidR="00AA29B3" w:rsidRPr="00AA29B3">
        <w:t>, pri</w:t>
      </w:r>
      <w:r w:rsidR="00165395">
        <w:t xml:space="preserve">ešmokyklinio ugdymo grupėse </w:t>
      </w:r>
      <w:r w:rsidR="00AA29B3" w:rsidRPr="00AA29B3">
        <w:t>5-6 m</w:t>
      </w:r>
      <w:r w:rsidR="00530BA4">
        <w:t>etų.</w:t>
      </w:r>
    </w:p>
    <w:p w:rsidR="00AA29B3" w:rsidRDefault="00D1087C" w:rsidP="00AA29B3">
      <w:pPr>
        <w:pStyle w:val="Default"/>
        <w:ind w:firstLine="567"/>
        <w:jc w:val="both"/>
      </w:pPr>
      <w:r>
        <w:t>54</w:t>
      </w:r>
      <w:r w:rsidR="00AA29B3" w:rsidRPr="00AA29B3">
        <w:t>. Vaikams išvykus, į jų vietas vaikai priimami visus metus.</w:t>
      </w:r>
    </w:p>
    <w:p w:rsidR="00237E3A" w:rsidRDefault="00D1087C" w:rsidP="00AA29B3">
      <w:pPr>
        <w:pStyle w:val="Default"/>
        <w:ind w:firstLine="567"/>
        <w:jc w:val="both"/>
      </w:pPr>
      <w:r>
        <w:t>55</w:t>
      </w:r>
      <w:r w:rsidR="00AA29B3" w:rsidRPr="00AA29B3">
        <w:t>.</w:t>
      </w:r>
      <w:r w:rsidR="00CA3B75">
        <w:t xml:space="preserve"> Vaikai į L</w:t>
      </w:r>
      <w:r w:rsidR="00AA29B3" w:rsidRPr="00AA29B3">
        <w:t>opšelio-darželio grupes priimami sveiki ir švarūs. Draudžiama atvesti sergančius</w:t>
      </w:r>
      <w:r w:rsidR="00CA3B75">
        <w:rPr>
          <w:rFonts w:asciiTheme="minorHAnsi" w:hAnsiTheme="minorHAnsi" w:cstheme="minorBidi"/>
          <w:sz w:val="22"/>
          <w:szCs w:val="22"/>
        </w:rPr>
        <w:t xml:space="preserve"> </w:t>
      </w:r>
      <w:r w:rsidR="00AA29B3" w:rsidRPr="00AA29B3">
        <w:t>vaikus (kosinčius, turinčius temperatūros, viduriuo</w:t>
      </w:r>
      <w:r w:rsidR="00237E3A">
        <w:t>jančius, nešvariais drabužiais).</w:t>
      </w:r>
    </w:p>
    <w:p w:rsidR="00237E3A" w:rsidRDefault="00D1087C" w:rsidP="00AA29B3">
      <w:pPr>
        <w:pStyle w:val="Default"/>
        <w:ind w:firstLine="567"/>
        <w:jc w:val="both"/>
      </w:pPr>
      <w:r>
        <w:t>56</w:t>
      </w:r>
      <w:r w:rsidR="00237E3A">
        <w:t>.</w:t>
      </w:r>
      <w:r w:rsidR="00CA3B75">
        <w:rPr>
          <w:rFonts w:asciiTheme="minorHAnsi" w:hAnsiTheme="minorHAnsi" w:cstheme="minorBidi"/>
          <w:sz w:val="22"/>
          <w:szCs w:val="22"/>
        </w:rPr>
        <w:t xml:space="preserve"> </w:t>
      </w:r>
      <w:r w:rsidR="00237E3A">
        <w:t>Negalima nešti į įstaigą vaistų. Išskyrus atvejus kai vaikas serga lėtine neinfekcine liga</w:t>
      </w:r>
      <w:r w:rsidR="00CF1BE9">
        <w:t xml:space="preserve"> (pateikus dokumentus pagal Pagalbos mokinio savirūpai pagal gydytojų rekomendacijas užtikrinimo (vaistų laikymo, išdavimo, naudojimo ir kt.), jeigu mokinys serga lėtine neinfekcine liga, tvarkos aprašą).</w:t>
      </w:r>
    </w:p>
    <w:p w:rsidR="00AA29B3" w:rsidRDefault="00D1087C" w:rsidP="00AA29B3">
      <w:pPr>
        <w:pStyle w:val="Default"/>
        <w:ind w:firstLine="567"/>
        <w:jc w:val="both"/>
      </w:pPr>
      <w:r>
        <w:t>57</w:t>
      </w:r>
      <w:r w:rsidR="00237E3A">
        <w:t>. Nesant ekstremaliai situacijai dėl sloguojančių vaikų vedimo į darželį turi būti bendras kiekvienos grupės tėvų susitarimas pirmo tėvų susirinkimo metu dalyvaujant grupės mokytojai ir visuomenės sveikatos priežiūros specialistei.</w:t>
      </w:r>
    </w:p>
    <w:p w:rsidR="00AA29B3" w:rsidRDefault="00D1087C" w:rsidP="00AA29B3">
      <w:pPr>
        <w:pStyle w:val="Default"/>
        <w:ind w:firstLine="567"/>
        <w:jc w:val="both"/>
      </w:pPr>
      <w:r>
        <w:t>58</w:t>
      </w:r>
      <w:r w:rsidR="00AA29B3" w:rsidRPr="00AA29B3">
        <w:t>. Vaikui susirgus, ar įvykus nelaiminga</w:t>
      </w:r>
      <w:r w:rsidR="00D43C4E">
        <w:t>m atsitikimui, grupės mokytojas</w:t>
      </w:r>
      <w:r w:rsidR="00D43C4E" w:rsidRPr="00AA29B3">
        <w:t>,</w:t>
      </w:r>
      <w:r w:rsidR="00AA29B3" w:rsidRPr="00AA29B3">
        <w:t xml:space="preserve"> ar priešmokyklinio</w:t>
      </w:r>
      <w:r w:rsidR="00AA29B3" w:rsidRPr="00AA29B3">
        <w:rPr>
          <w:rFonts w:asciiTheme="minorHAnsi" w:hAnsiTheme="minorHAnsi" w:cstheme="minorBidi"/>
          <w:sz w:val="22"/>
          <w:szCs w:val="22"/>
        </w:rPr>
        <w:br/>
      </w:r>
      <w:r w:rsidR="00AA29B3" w:rsidRPr="00AA29B3">
        <w:t xml:space="preserve">ugdymo </w:t>
      </w:r>
      <w:r w:rsidR="003D2EC7" w:rsidRPr="00F25912">
        <w:rPr>
          <w:color w:val="auto"/>
        </w:rPr>
        <w:t>mokytojas</w:t>
      </w:r>
      <w:r w:rsidR="003D2EC7" w:rsidRPr="003D2EC7">
        <w:rPr>
          <w:color w:val="00B050"/>
        </w:rPr>
        <w:t xml:space="preserve"> </w:t>
      </w:r>
      <w:r w:rsidR="00AA29B3" w:rsidRPr="00AA29B3">
        <w:t>informuoja vadovus ir nedelsiant kviečiami vaiko tėvai, jiems</w:t>
      </w:r>
      <w:r w:rsidR="00AA29B3" w:rsidRPr="00AA29B3">
        <w:rPr>
          <w:rFonts w:asciiTheme="minorHAnsi" w:hAnsiTheme="minorHAnsi" w:cstheme="minorBidi"/>
          <w:sz w:val="22"/>
          <w:szCs w:val="22"/>
        </w:rPr>
        <w:br/>
      </w:r>
      <w:r w:rsidR="00AA29B3" w:rsidRPr="00AA29B3">
        <w:t>nesant kreipiamasi į artimiausią gydym</w:t>
      </w:r>
      <w:r w:rsidR="00D43C4E">
        <w:t>o įstaigą. Vaiką lydi mokytojas</w:t>
      </w:r>
      <w:r w:rsidR="00AA29B3" w:rsidRPr="00AA29B3">
        <w:t>, ar kitas vadovo paskirtas</w:t>
      </w:r>
      <w:r w:rsidR="00AA29B3" w:rsidRPr="00AA29B3">
        <w:rPr>
          <w:rFonts w:asciiTheme="minorHAnsi" w:hAnsiTheme="minorHAnsi" w:cstheme="minorBidi"/>
          <w:sz w:val="22"/>
          <w:szCs w:val="22"/>
        </w:rPr>
        <w:br/>
      </w:r>
      <w:r w:rsidR="00AA29B3" w:rsidRPr="00AA29B3">
        <w:t>asmuo.</w:t>
      </w:r>
    </w:p>
    <w:p w:rsidR="00AA29B3" w:rsidRDefault="008D60E9" w:rsidP="00AA29B3">
      <w:pPr>
        <w:pStyle w:val="Default"/>
        <w:ind w:firstLine="567"/>
        <w:jc w:val="both"/>
      </w:pPr>
      <w:r>
        <w:t>59</w:t>
      </w:r>
      <w:r w:rsidR="00AA29B3" w:rsidRPr="00AA29B3">
        <w:t xml:space="preserve">. </w:t>
      </w:r>
      <w:r w:rsidR="00D43C4E">
        <w:t>Mokesčio dydį, lengvatas</w:t>
      </w:r>
      <w:r w:rsidR="00AA29B3" w:rsidRPr="00AA29B3">
        <w:t xml:space="preserve"> nustato</w:t>
      </w:r>
      <w:r w:rsidR="00D43C4E">
        <w:rPr>
          <w:rFonts w:asciiTheme="minorHAnsi" w:hAnsiTheme="minorHAnsi" w:cstheme="minorBidi"/>
          <w:sz w:val="22"/>
          <w:szCs w:val="22"/>
        </w:rPr>
        <w:t xml:space="preserve"> </w:t>
      </w:r>
      <w:r w:rsidR="00D43C4E">
        <w:t xml:space="preserve">Klaipėdos rajono savivaldybės </w:t>
      </w:r>
      <w:r w:rsidR="00AC7467">
        <w:t>t</w:t>
      </w:r>
      <w:r w:rsidR="00AA29B3" w:rsidRPr="00AA29B3">
        <w:t>aryba.</w:t>
      </w:r>
    </w:p>
    <w:p w:rsidR="00AA29B3" w:rsidRDefault="008D60E9" w:rsidP="00AA29B3">
      <w:pPr>
        <w:pStyle w:val="Default"/>
        <w:ind w:firstLine="567"/>
        <w:jc w:val="both"/>
      </w:pPr>
      <w:r>
        <w:t>60</w:t>
      </w:r>
      <w:r w:rsidR="00AA29B3" w:rsidRPr="00AA29B3">
        <w:t>.</w:t>
      </w:r>
      <w:r w:rsidR="00D43C4E">
        <w:t xml:space="preserve"> Atlyginimą už vaikų išlaikymą L</w:t>
      </w:r>
      <w:r w:rsidR="00AA29B3" w:rsidRPr="00AA29B3">
        <w:t>opšelyje-darželyje tėvai (globėjai) sumoka už einamąjį</w:t>
      </w:r>
      <w:r w:rsidR="00AA29B3" w:rsidRPr="00AA29B3">
        <w:rPr>
          <w:rFonts w:asciiTheme="minorHAnsi" w:hAnsiTheme="minorHAnsi" w:cstheme="minorBidi"/>
          <w:sz w:val="22"/>
          <w:szCs w:val="22"/>
        </w:rPr>
        <w:br/>
      </w:r>
      <w:r w:rsidR="00530BA4">
        <w:t>mėnesį iki 25 dienos</w:t>
      </w:r>
      <w:r w:rsidR="00AA29B3" w:rsidRPr="00AA29B3">
        <w:t>. Pasikeitus aplinkybėms, dėl kurių buvo</w:t>
      </w:r>
      <w:r w:rsidR="00AA29B3">
        <w:rPr>
          <w:rFonts w:asciiTheme="minorHAnsi" w:hAnsiTheme="minorHAnsi" w:cstheme="minorBidi"/>
          <w:sz w:val="22"/>
          <w:szCs w:val="22"/>
        </w:rPr>
        <w:t xml:space="preserve"> </w:t>
      </w:r>
      <w:r w:rsidR="00AA29B3" w:rsidRPr="00AA29B3">
        <w:t xml:space="preserve">taikoma lengvata, tėvai įpareigojami </w:t>
      </w:r>
      <w:r w:rsidR="00D43C4E">
        <w:t>per mėnesį apie tai informuoti L</w:t>
      </w:r>
      <w:r w:rsidR="00AA29B3" w:rsidRPr="00AA29B3">
        <w:t>opšelio-darželio direktorių.</w:t>
      </w:r>
    </w:p>
    <w:p w:rsidR="00D43C4E" w:rsidRPr="0092470B" w:rsidRDefault="008D60E9" w:rsidP="00D43C4E">
      <w:pPr>
        <w:pStyle w:val="Default"/>
        <w:spacing w:after="27"/>
        <w:ind w:firstLine="567"/>
        <w:jc w:val="both"/>
        <w:rPr>
          <w:color w:val="auto"/>
        </w:rPr>
      </w:pPr>
      <w:r>
        <w:t>61</w:t>
      </w:r>
      <w:r w:rsidR="00D43C4E">
        <w:t>. Vaikus iš L</w:t>
      </w:r>
      <w:r w:rsidR="00AA29B3" w:rsidRPr="00AA29B3">
        <w:t>opšelio-darželio gali pasiimti tėvai (globėjai) bei jų raštišku įgaliojimu nurodyti</w:t>
      </w:r>
      <w:r w:rsidR="00D43C4E">
        <w:rPr>
          <w:rFonts w:asciiTheme="minorHAnsi" w:hAnsiTheme="minorHAnsi" w:cstheme="minorBidi"/>
          <w:sz w:val="22"/>
          <w:szCs w:val="22"/>
        </w:rPr>
        <w:t xml:space="preserve"> </w:t>
      </w:r>
      <w:r w:rsidR="00AA29B3" w:rsidRPr="00AA29B3">
        <w:t>pilnamečiai asmenys.</w:t>
      </w:r>
      <w:r w:rsidR="00D43C4E">
        <w:t xml:space="preserve"> </w:t>
      </w:r>
      <w:r w:rsidR="00D43C4E" w:rsidRPr="0092470B">
        <w:rPr>
          <w:color w:val="auto"/>
        </w:rPr>
        <w:t xml:space="preserve">Atiduoti vaikus nepilnamečiams, nepažįstamiems ar neblaiviems </w:t>
      </w:r>
      <w:r w:rsidR="00D43C4E" w:rsidRPr="0092470B">
        <w:rPr>
          <w:color w:val="auto"/>
        </w:rPr>
        <w:lastRenderedPageBreak/>
        <w:t xml:space="preserve">asmenims griežtai draudžiama. Įvertinus šeimos situaciją, galimi išskirtiniai atvejai, kada vaikas atiduodamas ne  jaunesniems kaip 14 m. asmenims, turintiems vaiko tėvų raštišką prašymą. </w:t>
      </w:r>
    </w:p>
    <w:p w:rsidR="00AA29B3" w:rsidRDefault="00AA29B3" w:rsidP="00AC7467">
      <w:pPr>
        <w:pStyle w:val="Default"/>
        <w:rPr>
          <w:b/>
          <w:bCs/>
        </w:rPr>
      </w:pPr>
    </w:p>
    <w:p w:rsidR="00D7114B" w:rsidRPr="00DC72D1" w:rsidRDefault="00DC72D1" w:rsidP="00D7114B">
      <w:pPr>
        <w:autoSpaceDE w:val="0"/>
        <w:autoSpaceDN w:val="0"/>
        <w:adjustRightInd w:val="0"/>
        <w:spacing w:after="0" w:line="240" w:lineRule="auto"/>
        <w:jc w:val="center"/>
        <w:rPr>
          <w:rFonts w:ascii="Times New Roman" w:hAnsi="Times New Roman" w:cs="Times New Roman"/>
          <w:b/>
          <w:bCs/>
          <w:sz w:val="24"/>
          <w:szCs w:val="24"/>
        </w:rPr>
      </w:pPr>
      <w:r w:rsidRPr="00DC72D1">
        <w:rPr>
          <w:rFonts w:ascii="Times New Roman" w:hAnsi="Times New Roman" w:cs="Times New Roman"/>
          <w:b/>
          <w:bCs/>
          <w:sz w:val="24"/>
          <w:szCs w:val="24"/>
        </w:rPr>
        <w:t xml:space="preserve">PENKTASIS </w:t>
      </w:r>
      <w:r w:rsidR="00D7114B" w:rsidRPr="00DC72D1">
        <w:rPr>
          <w:rFonts w:ascii="Times New Roman" w:hAnsi="Times New Roman" w:cs="Times New Roman"/>
          <w:b/>
          <w:bCs/>
          <w:sz w:val="24"/>
          <w:szCs w:val="24"/>
        </w:rPr>
        <w:t xml:space="preserve"> SKIRSNIS</w:t>
      </w:r>
      <w:r w:rsidR="00D7114B" w:rsidRPr="00DC72D1">
        <w:rPr>
          <w:b/>
          <w:bCs/>
        </w:rPr>
        <w:br/>
      </w:r>
      <w:r w:rsidR="00D7114B" w:rsidRPr="00DC72D1">
        <w:rPr>
          <w:rFonts w:ascii="Times New Roman" w:hAnsi="Times New Roman" w:cs="Times New Roman"/>
          <w:b/>
          <w:bCs/>
          <w:sz w:val="24"/>
          <w:szCs w:val="24"/>
        </w:rPr>
        <w:t>LOPŠELIO-DARŽELIO VIDAUS DARBO PRIEŽIŪROS SISTEMA</w:t>
      </w:r>
    </w:p>
    <w:p w:rsidR="00D7114B" w:rsidRPr="00DC72D1" w:rsidRDefault="00D7114B" w:rsidP="00783B1B">
      <w:pPr>
        <w:tabs>
          <w:tab w:val="left" w:pos="851"/>
        </w:tabs>
        <w:autoSpaceDE w:val="0"/>
        <w:autoSpaceDN w:val="0"/>
        <w:adjustRightInd w:val="0"/>
        <w:spacing w:after="0" w:line="240" w:lineRule="auto"/>
        <w:jc w:val="both"/>
        <w:rPr>
          <w:rFonts w:ascii="Times New Roman" w:hAnsi="Times New Roman" w:cs="Times New Roman"/>
          <w:sz w:val="24"/>
          <w:szCs w:val="24"/>
        </w:rPr>
      </w:pPr>
      <w:r w:rsidRPr="00DC72D1">
        <w:rPr>
          <w:b/>
          <w:bCs/>
        </w:rPr>
        <w:br/>
      </w:r>
      <w:r w:rsidR="00783B1B">
        <w:rPr>
          <w:rFonts w:ascii="Times New Roman" w:hAnsi="Times New Roman" w:cs="Times New Roman"/>
          <w:sz w:val="24"/>
          <w:szCs w:val="24"/>
        </w:rPr>
        <w:t xml:space="preserve">       </w:t>
      </w:r>
      <w:r w:rsidR="008D60E9">
        <w:rPr>
          <w:rFonts w:ascii="Times New Roman" w:hAnsi="Times New Roman" w:cs="Times New Roman"/>
          <w:sz w:val="24"/>
          <w:szCs w:val="24"/>
        </w:rPr>
        <w:t>62</w:t>
      </w:r>
      <w:r w:rsidR="00783B1B">
        <w:rPr>
          <w:rFonts w:ascii="Times New Roman" w:hAnsi="Times New Roman" w:cs="Times New Roman"/>
          <w:sz w:val="24"/>
          <w:szCs w:val="24"/>
        </w:rPr>
        <w:t xml:space="preserve">. </w:t>
      </w:r>
      <w:r w:rsidRPr="00DC72D1">
        <w:rPr>
          <w:rFonts w:ascii="Times New Roman" w:hAnsi="Times New Roman" w:cs="Times New Roman"/>
          <w:sz w:val="24"/>
          <w:szCs w:val="24"/>
        </w:rPr>
        <w:t>Direktorius, direktoriaus pavaduotojas ugdymui analizuoja, vertina</w:t>
      </w:r>
      <w:r w:rsidRPr="00DC72D1">
        <w:br/>
      </w:r>
      <w:r w:rsidRPr="00DC72D1">
        <w:rPr>
          <w:rFonts w:ascii="Times New Roman" w:hAnsi="Times New Roman" w:cs="Times New Roman"/>
          <w:sz w:val="24"/>
          <w:szCs w:val="24"/>
        </w:rPr>
        <w:t>Lopšelio-darželio ugdymo sąlygas, procesą ir tikslų pasiekimą.</w:t>
      </w:r>
    </w:p>
    <w:p w:rsidR="00D7114B" w:rsidRPr="00DC72D1" w:rsidRDefault="008D60E9" w:rsidP="00DC72D1">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w:t>
      </w:r>
      <w:r w:rsidR="00D7114B" w:rsidRPr="00DC72D1">
        <w:rPr>
          <w:rFonts w:ascii="Times New Roman" w:hAnsi="Times New Roman" w:cs="Times New Roman"/>
          <w:sz w:val="24"/>
          <w:szCs w:val="24"/>
        </w:rPr>
        <w:t xml:space="preserve">. Pedagoginės veiklos priežiūra vykdoma vadovaujantis Lopšelio-darželio </w:t>
      </w:r>
      <w:r w:rsidR="00D7114B" w:rsidRPr="0092470B">
        <w:rPr>
          <w:rFonts w:ascii="Times New Roman" w:hAnsi="Times New Roman" w:cs="Times New Roman"/>
          <w:sz w:val="24"/>
          <w:szCs w:val="24"/>
        </w:rPr>
        <w:t>pedagoginės</w:t>
      </w:r>
      <w:r w:rsidR="00D7114B" w:rsidRPr="0092470B">
        <w:br/>
      </w:r>
      <w:r w:rsidR="00D7114B" w:rsidRPr="0092470B">
        <w:rPr>
          <w:rFonts w:ascii="Times New Roman" w:hAnsi="Times New Roman" w:cs="Times New Roman"/>
          <w:sz w:val="24"/>
          <w:szCs w:val="24"/>
        </w:rPr>
        <w:t>veiklos priežiūros tvarka</w:t>
      </w:r>
      <w:r w:rsidR="00D7114B" w:rsidRPr="00DC72D1">
        <w:rPr>
          <w:rFonts w:ascii="Times New Roman" w:hAnsi="Times New Roman" w:cs="Times New Roman"/>
          <w:sz w:val="24"/>
          <w:szCs w:val="24"/>
        </w:rPr>
        <w:t>, patvirtinta lopšelio-darželio direktoriaus įsakymu:</w:t>
      </w:r>
    </w:p>
    <w:p w:rsidR="00D7114B" w:rsidRPr="00DC72D1" w:rsidRDefault="008D60E9" w:rsidP="00DC72D1">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w:t>
      </w:r>
      <w:r w:rsidR="00D7114B" w:rsidRPr="00DC72D1">
        <w:rPr>
          <w:rFonts w:ascii="Times New Roman" w:hAnsi="Times New Roman" w:cs="Times New Roman"/>
          <w:sz w:val="24"/>
          <w:szCs w:val="24"/>
        </w:rPr>
        <w:t>.1.vertindami pedagogų praktinę veiklą taiko įvairius priežiūros formas ir metodus: aktyviąją,</w:t>
      </w:r>
      <w:r w:rsidR="00DC72D1" w:rsidRPr="00DC72D1">
        <w:t xml:space="preserve"> </w:t>
      </w:r>
      <w:r w:rsidR="00D7114B" w:rsidRPr="00DC72D1">
        <w:rPr>
          <w:rFonts w:ascii="Times New Roman" w:hAnsi="Times New Roman" w:cs="Times New Roman"/>
          <w:sz w:val="24"/>
          <w:szCs w:val="24"/>
        </w:rPr>
        <w:t>teminę, visuminę, žvalgomąją, grįžtamąją, savianalizę;</w:t>
      </w:r>
    </w:p>
    <w:p w:rsidR="00D7114B" w:rsidRPr="0092470B" w:rsidRDefault="008D60E9" w:rsidP="00DC72D1">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w:t>
      </w:r>
      <w:r w:rsidR="008B7A02">
        <w:rPr>
          <w:rFonts w:ascii="Times New Roman" w:hAnsi="Times New Roman" w:cs="Times New Roman"/>
          <w:sz w:val="24"/>
          <w:szCs w:val="24"/>
        </w:rPr>
        <w:t xml:space="preserve">.2. </w:t>
      </w:r>
      <w:r w:rsidR="008B7A02" w:rsidRPr="0092470B">
        <w:rPr>
          <w:rFonts w:ascii="Times New Roman" w:hAnsi="Times New Roman" w:cs="Times New Roman"/>
          <w:sz w:val="24"/>
          <w:szCs w:val="24"/>
        </w:rPr>
        <w:t xml:space="preserve">savo veiklos ataskaitą </w:t>
      </w:r>
      <w:r w:rsidR="00D7114B" w:rsidRPr="0092470B">
        <w:rPr>
          <w:rFonts w:ascii="Times New Roman" w:hAnsi="Times New Roman" w:cs="Times New Roman"/>
          <w:sz w:val="24"/>
          <w:szCs w:val="24"/>
        </w:rPr>
        <w:t>pedagogai pateikia kiekvienų mokslo metų pabaigoje – gegužės, birželio</w:t>
      </w:r>
      <w:r w:rsidR="008B7A02" w:rsidRPr="0092470B">
        <w:t xml:space="preserve"> </w:t>
      </w:r>
      <w:r w:rsidR="00D7114B" w:rsidRPr="0092470B">
        <w:rPr>
          <w:rFonts w:ascii="Times New Roman" w:hAnsi="Times New Roman" w:cs="Times New Roman"/>
          <w:sz w:val="24"/>
          <w:szCs w:val="24"/>
        </w:rPr>
        <w:t>m</w:t>
      </w:r>
      <w:r w:rsidR="008B7A02" w:rsidRPr="0092470B">
        <w:rPr>
          <w:rFonts w:ascii="Times New Roman" w:hAnsi="Times New Roman" w:cs="Times New Roman"/>
          <w:sz w:val="24"/>
          <w:szCs w:val="24"/>
        </w:rPr>
        <w:t>ėn. už mokslo metus. Veiklos ataskaita</w:t>
      </w:r>
      <w:r w:rsidR="00D7114B" w:rsidRPr="0092470B">
        <w:rPr>
          <w:rFonts w:ascii="Times New Roman" w:hAnsi="Times New Roman" w:cs="Times New Roman"/>
          <w:sz w:val="24"/>
          <w:szCs w:val="24"/>
        </w:rPr>
        <w:t xml:space="preserve"> aptariama su kiekvienu pedagogu metinio pokalbio metu.</w:t>
      </w:r>
    </w:p>
    <w:p w:rsidR="00D7114B" w:rsidRPr="00DC72D1" w:rsidRDefault="008D60E9" w:rsidP="00DC72D1">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64</w:t>
      </w:r>
      <w:r w:rsidR="00D7114B" w:rsidRPr="00DC72D1">
        <w:rPr>
          <w:rFonts w:ascii="Times New Roman" w:hAnsi="Times New Roman" w:cs="Times New Roman"/>
          <w:sz w:val="24"/>
          <w:szCs w:val="24"/>
        </w:rPr>
        <w:t>. Kaupia ir analizuoja duomenis apie Lopšelyje-darželyje lankančius vaikus, Lopšelyje darželyje</w:t>
      </w:r>
      <w:r w:rsidR="00DC72D1" w:rsidRPr="00DC72D1">
        <w:t xml:space="preserve"> </w:t>
      </w:r>
      <w:r w:rsidR="00D7114B" w:rsidRPr="00DC72D1">
        <w:rPr>
          <w:rFonts w:ascii="Times New Roman" w:hAnsi="Times New Roman" w:cs="Times New Roman"/>
          <w:sz w:val="24"/>
          <w:szCs w:val="24"/>
        </w:rPr>
        <w:t>dirbančius darbuotojus.</w:t>
      </w:r>
    </w:p>
    <w:p w:rsidR="00D7114B" w:rsidRDefault="00D7114B" w:rsidP="001A0FF5">
      <w:pPr>
        <w:pStyle w:val="Default"/>
        <w:jc w:val="center"/>
        <w:rPr>
          <w:b/>
          <w:bCs/>
        </w:rPr>
      </w:pPr>
    </w:p>
    <w:p w:rsidR="001A0FF5" w:rsidRPr="00C22BB5" w:rsidRDefault="00DC72D1" w:rsidP="001A0FF5">
      <w:pPr>
        <w:pStyle w:val="Default"/>
        <w:jc w:val="center"/>
        <w:rPr>
          <w:b/>
          <w:bCs/>
          <w:color w:val="auto"/>
        </w:rPr>
      </w:pPr>
      <w:r w:rsidRPr="00C22BB5">
        <w:rPr>
          <w:b/>
          <w:bCs/>
          <w:color w:val="auto"/>
        </w:rPr>
        <w:t>ŠEŠ</w:t>
      </w:r>
      <w:r w:rsidR="001A0FF5" w:rsidRPr="00C22BB5">
        <w:rPr>
          <w:b/>
          <w:bCs/>
          <w:color w:val="auto"/>
        </w:rPr>
        <w:t>TASIS SKIRSNIS</w:t>
      </w:r>
      <w:r w:rsidR="001A0FF5" w:rsidRPr="00C22BB5">
        <w:rPr>
          <w:rFonts w:asciiTheme="minorHAnsi" w:hAnsiTheme="minorHAnsi" w:cstheme="minorBidi"/>
          <w:b/>
          <w:bCs/>
          <w:color w:val="auto"/>
          <w:sz w:val="22"/>
          <w:szCs w:val="22"/>
        </w:rPr>
        <w:br/>
      </w:r>
      <w:r w:rsidR="001A0FF5" w:rsidRPr="00C22BB5">
        <w:rPr>
          <w:b/>
          <w:bCs/>
          <w:color w:val="auto"/>
        </w:rPr>
        <w:t>DOKUMENTŲ PASIRAŠYMAS, ANTSPAUDŲ IR SPAUDŲ NAUDOJIMAS,</w:t>
      </w:r>
    </w:p>
    <w:p w:rsidR="001A0FF5" w:rsidRPr="00C22BB5" w:rsidRDefault="001A0FF5" w:rsidP="001A0FF5">
      <w:pPr>
        <w:pStyle w:val="Default"/>
        <w:jc w:val="center"/>
        <w:rPr>
          <w:color w:val="auto"/>
        </w:rPr>
      </w:pPr>
      <w:r w:rsidRPr="00C22BB5">
        <w:rPr>
          <w:b/>
          <w:bCs/>
          <w:color w:val="auto"/>
        </w:rPr>
        <w:t>SAUGOJIMAS IR APSKAITA</w:t>
      </w:r>
    </w:p>
    <w:p w:rsidR="001A0FF5" w:rsidRDefault="001A0FF5" w:rsidP="00AC7467">
      <w:pPr>
        <w:pStyle w:val="Default"/>
      </w:pPr>
    </w:p>
    <w:p w:rsidR="001A0FF5" w:rsidRDefault="008D60E9" w:rsidP="001A0FF5">
      <w:pPr>
        <w:pStyle w:val="Default"/>
        <w:spacing w:after="27"/>
        <w:ind w:firstLine="567"/>
        <w:jc w:val="both"/>
      </w:pPr>
      <w:r>
        <w:t>65</w:t>
      </w:r>
      <w:r w:rsidR="00B9790B">
        <w:t>.</w:t>
      </w:r>
      <w:r w:rsidR="001A0FF5" w:rsidRPr="001A0FF5">
        <w:t xml:space="preserve"> Lopšelio-darželio direktorius, o jam nesant (dėl komandiruotės, atostogų ar ligos metu)</w:t>
      </w:r>
      <w:r w:rsidR="00C22BB5">
        <w:rPr>
          <w:color w:val="00B050"/>
        </w:rPr>
        <w:t xml:space="preserve"> </w:t>
      </w:r>
      <w:r w:rsidR="00C22BB5" w:rsidRPr="006C7A34">
        <w:rPr>
          <w:color w:val="auto"/>
        </w:rPr>
        <w:t xml:space="preserve">Klaipėdos rajono savivaldybės mero </w:t>
      </w:r>
      <w:r w:rsidR="001A0FF5" w:rsidRPr="001A0FF5">
        <w:t xml:space="preserve">įsakymu paskirtas jį pavaduoti direktoriaus pavaduotojas ugdymui arba </w:t>
      </w:r>
      <w:r w:rsidR="001A0FF5">
        <w:t xml:space="preserve">direktoriaus pavaduotoja ūkio reikalams </w:t>
      </w:r>
      <w:r w:rsidR="001A0FF5" w:rsidRPr="001A0FF5">
        <w:t>(ūkvedys), pasirašo įsakymus</w:t>
      </w:r>
      <w:r w:rsidR="001A0FF5">
        <w:rPr>
          <w:rFonts w:asciiTheme="minorHAnsi" w:hAnsiTheme="minorHAnsi" w:cstheme="minorBidi"/>
          <w:sz w:val="22"/>
          <w:szCs w:val="22"/>
        </w:rPr>
        <w:t xml:space="preserve"> </w:t>
      </w:r>
      <w:r w:rsidR="001A0FF5" w:rsidRPr="001A0FF5">
        <w:t>bei dokumentus, siunčiamus kitoms institucijoms, įstaigoms, įmonėms, organizacijoms ir piliečiams.</w:t>
      </w:r>
    </w:p>
    <w:p w:rsidR="001A0FF5" w:rsidRDefault="008D60E9" w:rsidP="001A0FF5">
      <w:pPr>
        <w:pStyle w:val="Default"/>
        <w:spacing w:after="27"/>
        <w:ind w:firstLine="567"/>
        <w:jc w:val="both"/>
      </w:pPr>
      <w:r>
        <w:t>66</w:t>
      </w:r>
      <w:r w:rsidR="001A0FF5" w:rsidRPr="001A0FF5">
        <w:t>. Įsakym</w:t>
      </w:r>
      <w:r w:rsidR="001A0FF5">
        <w:t>us finansų klausimais pasirašo L</w:t>
      </w:r>
      <w:r w:rsidR="001A0FF5" w:rsidRPr="001A0FF5">
        <w:t>opšelio-darželio direktorius, o jam nesant parašo</w:t>
      </w:r>
      <w:r w:rsidR="001A0FF5" w:rsidRPr="001A0FF5">
        <w:rPr>
          <w:rFonts w:asciiTheme="minorHAnsi" w:hAnsiTheme="minorHAnsi" w:cstheme="minorBidi"/>
          <w:sz w:val="22"/>
          <w:szCs w:val="22"/>
        </w:rPr>
        <w:br/>
      </w:r>
      <w:r w:rsidR="001A0FF5" w:rsidRPr="001A0FF5">
        <w:t>teisę turintis direktoriaus pavaduotojas. Ant finansinių dokument</w:t>
      </w:r>
      <w:r w:rsidR="001A0FF5">
        <w:t>ų dedamas L</w:t>
      </w:r>
      <w:r w:rsidR="001A0FF5" w:rsidRPr="001A0FF5">
        <w:t>opšelio-darželio herbinis</w:t>
      </w:r>
      <w:r w:rsidR="001A0FF5">
        <w:rPr>
          <w:rFonts w:asciiTheme="minorHAnsi" w:hAnsiTheme="minorHAnsi" w:cstheme="minorBidi"/>
          <w:sz w:val="22"/>
          <w:szCs w:val="22"/>
        </w:rPr>
        <w:t xml:space="preserve"> </w:t>
      </w:r>
      <w:r w:rsidR="001A0FF5" w:rsidRPr="001A0FF5">
        <w:t>antspaudas.</w:t>
      </w:r>
    </w:p>
    <w:p w:rsidR="00F25912" w:rsidRDefault="008D60E9" w:rsidP="001A0FF5">
      <w:pPr>
        <w:pStyle w:val="Default"/>
        <w:spacing w:after="27"/>
        <w:ind w:firstLine="567"/>
        <w:jc w:val="both"/>
      </w:pPr>
      <w:r>
        <w:t>67</w:t>
      </w:r>
      <w:r w:rsidR="001A0FF5" w:rsidRPr="001A0FF5">
        <w:t>. Pažymas apie ugdytinio lankymą, pasiek</w:t>
      </w:r>
      <w:r w:rsidR="001A0FF5">
        <w:t>imus, jo tėvų prašymu pasirašo L</w:t>
      </w:r>
      <w:r w:rsidR="001A0FF5" w:rsidRPr="001A0FF5">
        <w:t>opšelio-darželio</w:t>
      </w:r>
      <w:r w:rsidR="001A0FF5" w:rsidRPr="001A0FF5">
        <w:rPr>
          <w:rFonts w:asciiTheme="minorHAnsi" w:hAnsiTheme="minorHAnsi" w:cstheme="minorBidi"/>
          <w:sz w:val="22"/>
          <w:szCs w:val="22"/>
        </w:rPr>
        <w:br/>
      </w:r>
      <w:r w:rsidR="001A0FF5" w:rsidRPr="001A0FF5">
        <w:t>direktorius arba jam nesant, jo pareigas laikinai einanti</w:t>
      </w:r>
      <w:r w:rsidR="001A0FF5">
        <w:t xml:space="preserve">s pavaduotojas. </w:t>
      </w:r>
    </w:p>
    <w:p w:rsidR="001A0FF5" w:rsidRDefault="008D60E9" w:rsidP="001A0FF5">
      <w:pPr>
        <w:pStyle w:val="Default"/>
        <w:spacing w:after="27"/>
        <w:ind w:firstLine="567"/>
        <w:jc w:val="both"/>
      </w:pPr>
      <w:r>
        <w:t>68</w:t>
      </w:r>
      <w:r w:rsidR="001A0FF5" w:rsidRPr="001A0FF5">
        <w:t>. Įsakymus, ataskaitas ir kitus dokumentus gali ruošti ir direktoriaus pavaduotojai, kurie apie</w:t>
      </w:r>
      <w:r w:rsidR="001A0FF5">
        <w:rPr>
          <w:rFonts w:asciiTheme="minorHAnsi" w:hAnsiTheme="minorHAnsi" w:cstheme="minorBidi"/>
          <w:sz w:val="22"/>
          <w:szCs w:val="22"/>
        </w:rPr>
        <w:t xml:space="preserve"> </w:t>
      </w:r>
      <w:r w:rsidR="001A0FF5" w:rsidRPr="001A0FF5">
        <w:t>dokumento rengimą pažymi raštvedybos taisyklių nustatyta tvarka, tačiau dokumentus pasirašo</w:t>
      </w:r>
      <w:r w:rsidR="001A0FF5" w:rsidRPr="001A0FF5">
        <w:rPr>
          <w:rFonts w:asciiTheme="minorHAnsi" w:hAnsiTheme="minorHAnsi" w:cstheme="minorBidi"/>
          <w:sz w:val="22"/>
          <w:szCs w:val="22"/>
        </w:rPr>
        <w:br/>
      </w:r>
      <w:r w:rsidR="001A0FF5" w:rsidRPr="001A0FF5">
        <w:t>direktorius. Ant įsakymų antspaudas nededamas.</w:t>
      </w:r>
    </w:p>
    <w:p w:rsidR="001A0FF5" w:rsidRPr="0093318B" w:rsidRDefault="008D60E9" w:rsidP="001A0FF5">
      <w:pPr>
        <w:pStyle w:val="Default"/>
        <w:spacing w:after="27"/>
        <w:ind w:firstLine="567"/>
        <w:jc w:val="both"/>
      </w:pPr>
      <w:r>
        <w:t>69</w:t>
      </w:r>
      <w:r w:rsidR="001A0FF5" w:rsidRPr="0093318B">
        <w:t xml:space="preserve">. Direktorius turi </w:t>
      </w:r>
      <w:r w:rsidR="001A0FF5">
        <w:t xml:space="preserve">antspaudą su Klaipėdos rajono </w:t>
      </w:r>
      <w:r w:rsidR="001A0FF5" w:rsidRPr="0093318B">
        <w:t xml:space="preserve">savivaldybės herbu. Jis saugomas direktoriaus kabinete taip, kad juo negalėtų pasinaudoti neturintys tam teisės asmenys. Lopšelio-darželio herbiniu antspaudu tvirtinamos sutartys (darbo, panaudos, paslaugų, pirkimo), pažymos (darbo užmokesčio, laiko ir kitos), aktai (jei teisės aktų nustatytais atvejais tvirtinimo žymoje turi būti antspaudas), kopijų, išrašų tikrumui tvirtinti, dokumentuose kur yra A. V. žyma, kiti svarbūs dokumentai. Antspaudas dedamas taip, kad liestų pasirašiusio asmens pareigų pavadinimą. </w:t>
      </w:r>
    </w:p>
    <w:p w:rsidR="001A0FF5" w:rsidRPr="0093318B" w:rsidRDefault="008D60E9" w:rsidP="001A0FF5">
      <w:pPr>
        <w:pStyle w:val="Default"/>
        <w:spacing w:after="27"/>
        <w:ind w:firstLine="567"/>
        <w:jc w:val="both"/>
      </w:pPr>
      <w:r>
        <w:t>70</w:t>
      </w:r>
      <w:r w:rsidR="001A0FF5" w:rsidRPr="0093318B">
        <w:t xml:space="preserve">. Lopšelyje-darželyje esantys spaudai </w:t>
      </w:r>
      <w:r w:rsidR="001A0FF5">
        <w:t xml:space="preserve">su </w:t>
      </w:r>
      <w:r w:rsidR="001A0FF5" w:rsidRPr="0093318B">
        <w:t xml:space="preserve">darbuotojo pareigybės pavadinimu, vardu ir pavarde, už jų naudojimą atsako juos turintys asmenys. Jie dedami ant gaunamų dokumentų, tvirtinant dokumentų kopijas, derinant dokumentus. </w:t>
      </w:r>
    </w:p>
    <w:p w:rsidR="001A0FF5" w:rsidRPr="0093318B" w:rsidRDefault="008D60E9" w:rsidP="001A0FF5">
      <w:pPr>
        <w:pStyle w:val="Default"/>
        <w:ind w:firstLine="567"/>
        <w:jc w:val="both"/>
      </w:pPr>
      <w:r>
        <w:t>71</w:t>
      </w:r>
      <w:r w:rsidR="001A0FF5" w:rsidRPr="0093318B">
        <w:t xml:space="preserve">. Antspaudų naudojimas, saugojimas, apskaita ir sunaikinimas vykdomas vadovaujantis 2002 m. liepos 2 d. Lietuvos Respublikos antspaudų apyvartos įstatymu Nr. IX-1020, Antspaudų saugojimo, apskaitos ir sunaikinimo tvarkos aprašu, patvirtintu Lietuvos policijos generalinio komisaro 2011 m. liepos 20 d. įsakymu Nr. 5-V-684 „Dėl antspaudų saugojimo, apskaitos ir sunaikinimo tvarkos aprašo patvirtinimo“. </w:t>
      </w:r>
    </w:p>
    <w:p w:rsidR="0096365A" w:rsidRDefault="0096365A" w:rsidP="00AC7467">
      <w:pPr>
        <w:pStyle w:val="Default"/>
        <w:rPr>
          <w:b/>
          <w:bCs/>
        </w:rPr>
      </w:pPr>
    </w:p>
    <w:p w:rsidR="00B42B47" w:rsidRDefault="00B42B47" w:rsidP="00B42B47">
      <w:pPr>
        <w:pStyle w:val="Default"/>
        <w:jc w:val="center"/>
        <w:rPr>
          <w:b/>
          <w:bCs/>
        </w:rPr>
      </w:pPr>
      <w:r w:rsidRPr="00B42B47">
        <w:rPr>
          <w:b/>
          <w:bCs/>
        </w:rPr>
        <w:t>III SKYRIUS</w:t>
      </w:r>
      <w:r w:rsidRPr="00B42B47">
        <w:rPr>
          <w:rFonts w:asciiTheme="minorHAnsi" w:hAnsiTheme="minorHAnsi" w:cstheme="minorBidi"/>
          <w:b/>
          <w:bCs/>
          <w:sz w:val="22"/>
          <w:szCs w:val="22"/>
        </w:rPr>
        <w:br/>
      </w:r>
      <w:r w:rsidRPr="00B42B47">
        <w:rPr>
          <w:b/>
          <w:bCs/>
        </w:rPr>
        <w:t>VADOVO NURODYMŲ IR SPRENDIMŲ VYKDYMAS</w:t>
      </w:r>
    </w:p>
    <w:p w:rsidR="00B42B47" w:rsidRDefault="00B42B47" w:rsidP="00AC7467">
      <w:pPr>
        <w:pStyle w:val="Default"/>
      </w:pPr>
    </w:p>
    <w:p w:rsidR="0015222F" w:rsidRDefault="008D60E9" w:rsidP="0015222F">
      <w:pPr>
        <w:pStyle w:val="Default"/>
        <w:ind w:firstLine="567"/>
        <w:jc w:val="both"/>
      </w:pPr>
      <w:r>
        <w:lastRenderedPageBreak/>
        <w:t>72</w:t>
      </w:r>
      <w:r w:rsidR="00B42B47" w:rsidRPr="00B42B47">
        <w:t>. Lopšelyje-darželyje nurodymai arba sprendimai įforminami direktoriaus įsakymu, rezoliucija</w:t>
      </w:r>
      <w:r w:rsidR="0015222F">
        <w:rPr>
          <w:rFonts w:asciiTheme="minorHAnsi" w:hAnsiTheme="minorHAnsi" w:cstheme="minorBidi"/>
          <w:sz w:val="22"/>
          <w:szCs w:val="22"/>
        </w:rPr>
        <w:t xml:space="preserve"> </w:t>
      </w:r>
      <w:r w:rsidR="00B42B47" w:rsidRPr="00B42B47">
        <w:t>arba kitokia rašytine</w:t>
      </w:r>
      <w:r w:rsidR="00B9790B">
        <w:t xml:space="preserve">, </w:t>
      </w:r>
      <w:r w:rsidR="00B9790B" w:rsidRPr="006C7A34">
        <w:t>skaitmenine</w:t>
      </w:r>
      <w:r w:rsidR="00082784">
        <w:rPr>
          <w:color w:val="00B050"/>
        </w:rPr>
        <w:t xml:space="preserve"> </w:t>
      </w:r>
      <w:r w:rsidR="00B42B47" w:rsidRPr="00B42B47">
        <w:t>ar žodine forma. Lopšelio-darželio direktoriaus pavaduotojo ugdymui ir direktoriaus</w:t>
      </w:r>
      <w:r w:rsidR="00B42B47">
        <w:rPr>
          <w:rFonts w:asciiTheme="minorHAnsi" w:hAnsiTheme="minorHAnsi" w:cstheme="minorBidi"/>
          <w:sz w:val="22"/>
          <w:szCs w:val="22"/>
        </w:rPr>
        <w:t xml:space="preserve"> </w:t>
      </w:r>
      <w:r w:rsidR="00B42B47" w:rsidRPr="00B42B47">
        <w:t>pavaduotojo ūkio reikalams nurodymai ar sprendimai pateikiami žodžiu.</w:t>
      </w:r>
    </w:p>
    <w:p w:rsidR="0015222F" w:rsidRDefault="008D60E9" w:rsidP="0015222F">
      <w:pPr>
        <w:pStyle w:val="Default"/>
        <w:ind w:firstLine="567"/>
        <w:jc w:val="both"/>
      </w:pPr>
      <w:r>
        <w:t>73</w:t>
      </w:r>
      <w:r w:rsidR="00B42B47" w:rsidRPr="00B42B47">
        <w:t>. Paskyrus daugiau kaip vieną vykdytoją, rezoliucijoje nurodytas vykdytojas yra asmeniškai</w:t>
      </w:r>
      <w:r w:rsidR="00B42B47" w:rsidRPr="00B42B47">
        <w:rPr>
          <w:rFonts w:asciiTheme="minorHAnsi" w:hAnsiTheme="minorHAnsi" w:cstheme="minorBidi"/>
          <w:sz w:val="22"/>
          <w:szCs w:val="22"/>
        </w:rPr>
        <w:br/>
      </w:r>
      <w:r w:rsidR="00B42B47" w:rsidRPr="00B42B47">
        <w:t>atsakingas už viso nurodymo vykdymo organizavimą ir atsiskaitymą.</w:t>
      </w:r>
    </w:p>
    <w:p w:rsidR="00B42B47" w:rsidRDefault="008D60E9" w:rsidP="0015222F">
      <w:pPr>
        <w:pStyle w:val="Default"/>
        <w:ind w:firstLine="567"/>
        <w:jc w:val="both"/>
      </w:pPr>
      <w:r>
        <w:t>74</w:t>
      </w:r>
      <w:r w:rsidR="00B42B47" w:rsidRPr="00B42B47">
        <w:t>. Rezoliucijoje nurodytų asmenų vengimas vykdyti nurodymus laikomas tarnybiniu</w:t>
      </w:r>
      <w:r w:rsidR="00B42B47" w:rsidRPr="00B42B47">
        <w:rPr>
          <w:rFonts w:asciiTheme="minorHAnsi" w:hAnsiTheme="minorHAnsi" w:cstheme="minorBidi"/>
          <w:sz w:val="22"/>
          <w:szCs w:val="22"/>
        </w:rPr>
        <w:br/>
      </w:r>
      <w:r w:rsidR="00B42B47" w:rsidRPr="00B42B47">
        <w:t>pareigų nusižengimu, apie ką atsakingas vykdytojas privalo informuoti rezoliuciją užrašiusį</w:t>
      </w:r>
      <w:r w:rsidR="00B42B47" w:rsidRPr="00B42B47">
        <w:rPr>
          <w:rFonts w:asciiTheme="minorHAnsi" w:hAnsiTheme="minorHAnsi" w:cstheme="minorBidi"/>
          <w:sz w:val="22"/>
          <w:szCs w:val="22"/>
        </w:rPr>
        <w:br/>
      </w:r>
      <w:r w:rsidR="00B42B47" w:rsidRPr="00B42B47">
        <w:t>vadovą.</w:t>
      </w:r>
    </w:p>
    <w:p w:rsidR="00B42B47" w:rsidRDefault="00B42B47" w:rsidP="00AC7467">
      <w:pPr>
        <w:pStyle w:val="Default"/>
      </w:pPr>
    </w:p>
    <w:p w:rsidR="00B42B47" w:rsidRDefault="00B42B47" w:rsidP="00B42B47">
      <w:pPr>
        <w:pStyle w:val="Default"/>
        <w:jc w:val="center"/>
        <w:rPr>
          <w:b/>
          <w:bCs/>
        </w:rPr>
      </w:pPr>
      <w:r w:rsidRPr="00B42B47">
        <w:rPr>
          <w:b/>
          <w:bCs/>
        </w:rPr>
        <w:t>IV SKYRIUS</w:t>
      </w:r>
      <w:r w:rsidRPr="00B42B47">
        <w:rPr>
          <w:rFonts w:asciiTheme="minorHAnsi" w:hAnsiTheme="minorHAnsi" w:cstheme="minorBidi"/>
          <w:b/>
          <w:bCs/>
          <w:sz w:val="22"/>
          <w:szCs w:val="22"/>
        </w:rPr>
        <w:br/>
      </w:r>
      <w:r w:rsidRPr="00B42B47">
        <w:rPr>
          <w:b/>
          <w:bCs/>
        </w:rPr>
        <w:t>DOKUMENTŲ TVARKYMAS</w:t>
      </w:r>
    </w:p>
    <w:p w:rsidR="00B42B47" w:rsidRDefault="00B42B47" w:rsidP="00AC7467">
      <w:pPr>
        <w:pStyle w:val="Default"/>
      </w:pPr>
    </w:p>
    <w:p w:rsidR="00B42B47" w:rsidRPr="0093318B" w:rsidRDefault="008D60E9" w:rsidP="000D30FD">
      <w:pPr>
        <w:pStyle w:val="Default"/>
        <w:ind w:firstLine="567"/>
        <w:jc w:val="both"/>
        <w:rPr>
          <w:color w:val="auto"/>
        </w:rPr>
      </w:pPr>
      <w:r>
        <w:rPr>
          <w:color w:val="auto"/>
        </w:rPr>
        <w:t>75</w:t>
      </w:r>
      <w:r w:rsidR="00B42B47" w:rsidRPr="0093318B">
        <w:rPr>
          <w:color w:val="auto"/>
        </w:rPr>
        <w:t xml:space="preserve">. Dokumentų rengimo, tvarkymo ir apskaitos bendruosius reikalavimus nustato Lietuvos vyriausiasis archyvaras. </w:t>
      </w:r>
    </w:p>
    <w:p w:rsidR="000D30FD" w:rsidRDefault="008D60E9" w:rsidP="000D30FD">
      <w:pPr>
        <w:pStyle w:val="Default"/>
        <w:ind w:firstLine="567"/>
        <w:jc w:val="both"/>
      </w:pPr>
      <w:r>
        <w:t>76</w:t>
      </w:r>
      <w:r w:rsidR="00B42B47" w:rsidRPr="00B42B47">
        <w:t>. Lopšelio-darželio dokumentus re</w:t>
      </w:r>
      <w:r w:rsidR="00B42B47">
        <w:t>gistruoja ir raštvedybą tvarko L</w:t>
      </w:r>
      <w:r w:rsidR="00B42B47" w:rsidRPr="00B42B47">
        <w:t>opšelio-darželio sekretorius</w:t>
      </w:r>
      <w:r w:rsidR="000D30FD">
        <w:rPr>
          <w:rFonts w:asciiTheme="minorHAnsi" w:hAnsiTheme="minorHAnsi" w:cstheme="minorBidi"/>
          <w:sz w:val="22"/>
          <w:szCs w:val="22"/>
        </w:rPr>
        <w:t xml:space="preserve"> </w:t>
      </w:r>
      <w:r w:rsidR="00B42B47" w:rsidRPr="00B42B47">
        <w:t>pagal kiekvienais metais patvirtintą metinį dokumentacijos planą.</w:t>
      </w:r>
    </w:p>
    <w:p w:rsidR="00B42B47" w:rsidRPr="0093318B" w:rsidRDefault="00B42B47" w:rsidP="000D30FD">
      <w:pPr>
        <w:pStyle w:val="Default"/>
        <w:ind w:firstLine="567"/>
        <w:jc w:val="both"/>
        <w:rPr>
          <w:color w:val="auto"/>
        </w:rPr>
      </w:pPr>
      <w:r w:rsidRPr="0093318B">
        <w:rPr>
          <w:color w:val="auto"/>
        </w:rPr>
        <w:t>7</w:t>
      </w:r>
      <w:r w:rsidR="008D60E9">
        <w:rPr>
          <w:color w:val="auto"/>
        </w:rPr>
        <w:t>7</w:t>
      </w:r>
      <w:r w:rsidRPr="0093318B">
        <w:rPr>
          <w:color w:val="auto"/>
        </w:rPr>
        <w:t>. Dokumentų valdymui visose veiklos srityse ar atliekant priskirtas funkcijas užtikrinti</w:t>
      </w:r>
      <w:r>
        <w:rPr>
          <w:color w:val="auto"/>
        </w:rPr>
        <w:t>,</w:t>
      </w:r>
      <w:r w:rsidRPr="0093318B">
        <w:rPr>
          <w:color w:val="auto"/>
        </w:rPr>
        <w:t xml:space="preserve"> kasm</w:t>
      </w:r>
      <w:r>
        <w:rPr>
          <w:color w:val="auto"/>
        </w:rPr>
        <w:t xml:space="preserve">et </w:t>
      </w:r>
      <w:r w:rsidRPr="0093318B">
        <w:rPr>
          <w:color w:val="auto"/>
        </w:rPr>
        <w:t>rengia</w:t>
      </w:r>
      <w:r>
        <w:rPr>
          <w:color w:val="auto"/>
        </w:rPr>
        <w:t>mas</w:t>
      </w:r>
      <w:r w:rsidRPr="00C604F1">
        <w:rPr>
          <w:color w:val="auto"/>
        </w:rPr>
        <w:t xml:space="preserve"> </w:t>
      </w:r>
      <w:r>
        <w:rPr>
          <w:color w:val="auto"/>
        </w:rPr>
        <w:t xml:space="preserve">Lopšelio-darželio dokumentacijos planas. Sekretorius, </w:t>
      </w:r>
      <w:r w:rsidRPr="0093318B">
        <w:rPr>
          <w:color w:val="auto"/>
        </w:rPr>
        <w:t>savininko teises ir pareig</w:t>
      </w:r>
      <w:r>
        <w:rPr>
          <w:color w:val="auto"/>
        </w:rPr>
        <w:t>as įgyvendinančiai institucijai, teikia derinti</w:t>
      </w:r>
      <w:r w:rsidRPr="0093318B">
        <w:rPr>
          <w:color w:val="auto"/>
        </w:rPr>
        <w:t xml:space="preserve"> dokum</w:t>
      </w:r>
      <w:r>
        <w:rPr>
          <w:color w:val="auto"/>
        </w:rPr>
        <w:t xml:space="preserve">entacijos planą, </w:t>
      </w:r>
      <w:r w:rsidR="00082784" w:rsidRPr="006C7A34">
        <w:rPr>
          <w:color w:val="auto"/>
        </w:rPr>
        <w:t>suderintą dokumentacijos p</w:t>
      </w:r>
      <w:r w:rsidR="006C7A34" w:rsidRPr="006C7A34">
        <w:rPr>
          <w:color w:val="auto"/>
        </w:rPr>
        <w:t>l</w:t>
      </w:r>
      <w:r w:rsidR="00082784" w:rsidRPr="006C7A34">
        <w:rPr>
          <w:color w:val="auto"/>
        </w:rPr>
        <w:t xml:space="preserve">aną </w:t>
      </w:r>
      <w:r>
        <w:rPr>
          <w:color w:val="auto"/>
        </w:rPr>
        <w:t>tvirtina L</w:t>
      </w:r>
      <w:r w:rsidRPr="0093318B">
        <w:rPr>
          <w:color w:val="auto"/>
        </w:rPr>
        <w:t xml:space="preserve">opšelio-darželio direktorius. Dokumentacijos plane nurodomi už bylų sudarymą atsakingi darbuotojai. </w:t>
      </w:r>
    </w:p>
    <w:p w:rsidR="006C7A34" w:rsidRPr="006C7A34" w:rsidRDefault="008D60E9" w:rsidP="000D30FD">
      <w:pPr>
        <w:pStyle w:val="Default"/>
        <w:ind w:firstLine="567"/>
        <w:jc w:val="both"/>
        <w:rPr>
          <w:color w:val="auto"/>
        </w:rPr>
      </w:pPr>
      <w:r>
        <w:rPr>
          <w:color w:val="auto"/>
        </w:rPr>
        <w:t>78</w:t>
      </w:r>
      <w:r w:rsidR="00B42B47" w:rsidRPr="0093318B">
        <w:rPr>
          <w:color w:val="auto"/>
        </w:rPr>
        <w:t>. Dokumentacijos plane nurodyti už bylų sudarymą atsaking</w:t>
      </w:r>
      <w:r w:rsidR="00B42B47">
        <w:rPr>
          <w:color w:val="auto"/>
        </w:rPr>
        <w:t>i darbuotojai yra atsakingi už L</w:t>
      </w:r>
      <w:r w:rsidR="00B42B47" w:rsidRPr="0093318B">
        <w:rPr>
          <w:color w:val="auto"/>
        </w:rPr>
        <w:t xml:space="preserve">opšelio-darželio dokumentacijos plane jam priskirtų dokumentų rengimą, tvarkymą, </w:t>
      </w:r>
      <w:r w:rsidR="00082784" w:rsidRPr="006C7A34">
        <w:rPr>
          <w:color w:val="auto"/>
        </w:rPr>
        <w:t>suarchyvavimą</w:t>
      </w:r>
      <w:r w:rsidR="00082784">
        <w:rPr>
          <w:color w:val="auto"/>
        </w:rPr>
        <w:t xml:space="preserve"> </w:t>
      </w:r>
      <w:r w:rsidR="00082784" w:rsidRPr="006C7A34">
        <w:rPr>
          <w:color w:val="auto"/>
        </w:rPr>
        <w:t xml:space="preserve">ir perdavimą į įstaigos archyvą. </w:t>
      </w:r>
    </w:p>
    <w:p w:rsidR="00B42B47" w:rsidRPr="0093318B" w:rsidRDefault="008D60E9" w:rsidP="000D30FD">
      <w:pPr>
        <w:pStyle w:val="Default"/>
        <w:ind w:firstLine="567"/>
        <w:jc w:val="both"/>
        <w:rPr>
          <w:color w:val="auto"/>
        </w:rPr>
      </w:pPr>
      <w:r>
        <w:rPr>
          <w:color w:val="auto"/>
        </w:rPr>
        <w:t>79</w:t>
      </w:r>
      <w:r w:rsidR="00B42B47" w:rsidRPr="0093318B">
        <w:rPr>
          <w:color w:val="auto"/>
        </w:rPr>
        <w:t>. Lopšelio-darželio veiklos dokumentai turi būti e</w:t>
      </w:r>
      <w:r w:rsidR="00B42B47">
        <w:rPr>
          <w:color w:val="auto"/>
        </w:rPr>
        <w:t>fektyviai valdomi ir prieinami L</w:t>
      </w:r>
      <w:r w:rsidR="00B42B47" w:rsidRPr="0093318B">
        <w:rPr>
          <w:color w:val="auto"/>
        </w:rPr>
        <w:t xml:space="preserve">opšelio-darželio ir kitų asmenų poreikiams tenkinti, apsaugoti nuo sugadinimo, praradimo, neteisėto naudojimo, pakeitimo, naikinimo. </w:t>
      </w:r>
    </w:p>
    <w:p w:rsidR="000D30FD" w:rsidRPr="006C7A34" w:rsidRDefault="008D60E9" w:rsidP="000D30FD">
      <w:pPr>
        <w:pStyle w:val="Default"/>
        <w:ind w:firstLine="567"/>
        <w:jc w:val="both"/>
        <w:rPr>
          <w:color w:val="00B050"/>
        </w:rPr>
      </w:pPr>
      <w:r>
        <w:t>80</w:t>
      </w:r>
      <w:r w:rsidR="00B42B47" w:rsidRPr="00B42B47">
        <w:t xml:space="preserve">. Lopšelio-darželio elektroniniu paštu gautus laiškus </w:t>
      </w:r>
      <w:r w:rsidR="003A4C5F" w:rsidRPr="006C7A34">
        <w:rPr>
          <w:color w:val="auto"/>
        </w:rPr>
        <w:t xml:space="preserve">administracijos darbuotojai turintys prieigą prie DVS </w:t>
      </w:r>
      <w:r w:rsidR="003A4C5F">
        <w:t>„Kontora“</w:t>
      </w:r>
      <w:r w:rsidR="00B42B47">
        <w:t xml:space="preserve"> </w:t>
      </w:r>
      <w:r w:rsidR="003A4C5F" w:rsidRPr="00B42B47">
        <w:t xml:space="preserve">užregistruoja </w:t>
      </w:r>
      <w:r w:rsidR="00B42B47">
        <w:t xml:space="preserve">sistemoje </w:t>
      </w:r>
      <w:r w:rsidR="00B42B47" w:rsidRPr="00CF636E">
        <w:t>gavimo dieną</w:t>
      </w:r>
      <w:r w:rsidR="006C7A34">
        <w:t>.</w:t>
      </w:r>
    </w:p>
    <w:p w:rsidR="003D67CC" w:rsidRDefault="008D60E9" w:rsidP="000D30FD">
      <w:pPr>
        <w:pStyle w:val="Default"/>
        <w:ind w:firstLine="567"/>
        <w:jc w:val="both"/>
        <w:rPr>
          <w:color w:val="auto"/>
        </w:rPr>
      </w:pPr>
      <w:r>
        <w:rPr>
          <w:color w:val="auto"/>
        </w:rPr>
        <w:t>81</w:t>
      </w:r>
      <w:r w:rsidR="00B42B47" w:rsidRPr="000D30FD">
        <w:rPr>
          <w:color w:val="auto"/>
        </w:rPr>
        <w:t xml:space="preserve">. Darbuotojai, darbo </w:t>
      </w:r>
      <w:r w:rsidR="000D30FD" w:rsidRPr="000D30FD">
        <w:rPr>
          <w:color w:val="auto"/>
        </w:rPr>
        <w:t>elektroninio pašto adresu</w:t>
      </w:r>
      <w:r w:rsidR="00B42B47" w:rsidRPr="000D30FD">
        <w:rPr>
          <w:color w:val="auto"/>
        </w:rPr>
        <w:t xml:space="preserve"> gautus laiškus ar</w:t>
      </w:r>
      <w:r w:rsidR="000D30FD" w:rsidRPr="000D30FD">
        <w:rPr>
          <w:rFonts w:asciiTheme="minorHAnsi" w:hAnsiTheme="minorHAnsi" w:cstheme="minorBidi"/>
          <w:color w:val="auto"/>
          <w:sz w:val="22"/>
          <w:szCs w:val="22"/>
        </w:rPr>
        <w:t xml:space="preserve"> </w:t>
      </w:r>
      <w:r w:rsidR="00B42B47" w:rsidRPr="000D30FD">
        <w:rPr>
          <w:color w:val="auto"/>
        </w:rPr>
        <w:t>kitokio pobūdžio pranešimus, atsako asmeniškai, o kai jie pagal savo kompetenciją negali</w:t>
      </w:r>
      <w:r w:rsidR="000D30FD" w:rsidRPr="000D30FD">
        <w:rPr>
          <w:rFonts w:asciiTheme="minorHAnsi" w:hAnsiTheme="minorHAnsi" w:cstheme="minorBidi"/>
          <w:color w:val="auto"/>
          <w:sz w:val="22"/>
          <w:szCs w:val="22"/>
        </w:rPr>
        <w:t xml:space="preserve"> </w:t>
      </w:r>
      <w:r w:rsidR="00B42B47" w:rsidRPr="000D30FD">
        <w:rPr>
          <w:color w:val="auto"/>
        </w:rPr>
        <w:t>vienasmeniškai</w:t>
      </w:r>
      <w:r w:rsidR="00DF55F2" w:rsidRPr="00DF55F2">
        <w:rPr>
          <w:color w:val="00B050"/>
        </w:rPr>
        <w:t xml:space="preserve"> </w:t>
      </w:r>
      <w:r w:rsidR="00B42B47" w:rsidRPr="000D30FD">
        <w:rPr>
          <w:color w:val="auto"/>
        </w:rPr>
        <w:t>priimti sprendimo dėl atsakymo, apie tai privalo informuoti kuruojantį direktoriaus</w:t>
      </w:r>
      <w:r w:rsidR="000D30FD" w:rsidRPr="000D30FD">
        <w:rPr>
          <w:rFonts w:asciiTheme="minorHAnsi" w:hAnsiTheme="minorHAnsi" w:cstheme="minorBidi"/>
          <w:color w:val="auto"/>
          <w:sz w:val="22"/>
          <w:szCs w:val="22"/>
        </w:rPr>
        <w:t xml:space="preserve"> </w:t>
      </w:r>
      <w:r w:rsidR="00B42B47" w:rsidRPr="000D30FD">
        <w:rPr>
          <w:color w:val="auto"/>
        </w:rPr>
        <w:t>pavaduotoją</w:t>
      </w:r>
      <w:r w:rsidR="000D30FD" w:rsidRPr="000D30FD">
        <w:rPr>
          <w:color w:val="auto"/>
        </w:rPr>
        <w:t xml:space="preserve"> ar direktorių</w:t>
      </w:r>
      <w:r w:rsidR="00B42B47" w:rsidRPr="000D30FD">
        <w:rPr>
          <w:color w:val="auto"/>
        </w:rPr>
        <w:t>.</w:t>
      </w:r>
    </w:p>
    <w:p w:rsidR="003D67CC" w:rsidRDefault="003D67CC" w:rsidP="000D30FD">
      <w:pPr>
        <w:pStyle w:val="Default"/>
        <w:ind w:firstLine="567"/>
        <w:jc w:val="both"/>
        <w:rPr>
          <w:b/>
          <w:bCs/>
        </w:rPr>
      </w:pPr>
    </w:p>
    <w:p w:rsidR="003D67CC" w:rsidRDefault="003D67CC" w:rsidP="003D67CC">
      <w:pPr>
        <w:pStyle w:val="Default"/>
        <w:ind w:firstLine="567"/>
        <w:jc w:val="center"/>
        <w:rPr>
          <w:b/>
          <w:bCs/>
        </w:rPr>
      </w:pPr>
      <w:r w:rsidRPr="003D67CC">
        <w:rPr>
          <w:b/>
          <w:bCs/>
        </w:rPr>
        <w:t>V SKYRIUS</w:t>
      </w:r>
      <w:r w:rsidRPr="003D67CC">
        <w:rPr>
          <w:rFonts w:asciiTheme="minorHAnsi" w:hAnsiTheme="minorHAnsi" w:cstheme="minorBidi"/>
          <w:b/>
          <w:bCs/>
          <w:sz w:val="22"/>
          <w:szCs w:val="22"/>
        </w:rPr>
        <w:br/>
      </w:r>
      <w:r w:rsidRPr="003D67CC">
        <w:rPr>
          <w:b/>
          <w:bCs/>
        </w:rPr>
        <w:t>DOKUMENTŲ SAUGOJIMAS IR ARCHYVO TVARKYMAS</w:t>
      </w:r>
    </w:p>
    <w:p w:rsidR="003D67CC" w:rsidRDefault="003D67CC" w:rsidP="000D30FD">
      <w:pPr>
        <w:pStyle w:val="Default"/>
        <w:ind w:firstLine="567"/>
        <w:jc w:val="both"/>
      </w:pPr>
    </w:p>
    <w:p w:rsidR="003D67CC" w:rsidRDefault="008D60E9" w:rsidP="000D30FD">
      <w:pPr>
        <w:pStyle w:val="Default"/>
        <w:ind w:firstLine="567"/>
        <w:jc w:val="both"/>
      </w:pPr>
      <w:r>
        <w:t>82</w:t>
      </w:r>
      <w:r w:rsidR="003D67CC" w:rsidRPr="003D67CC">
        <w:t>. Lopšelio-darželio archyvą tvarko sekretorius Lietuvos archyvų departamento prie Lietuvos</w:t>
      </w:r>
      <w:r w:rsidR="003D67CC">
        <w:rPr>
          <w:rFonts w:asciiTheme="minorHAnsi" w:hAnsiTheme="minorHAnsi" w:cstheme="minorBidi"/>
          <w:sz w:val="22"/>
          <w:szCs w:val="22"/>
        </w:rPr>
        <w:t xml:space="preserve"> </w:t>
      </w:r>
      <w:r w:rsidR="003D67CC" w:rsidRPr="003D67CC">
        <w:t>Respublikos Vyriausybės nustatyta tvarka.</w:t>
      </w:r>
    </w:p>
    <w:p w:rsidR="00CF636E" w:rsidRPr="006C7A34" w:rsidRDefault="008D60E9" w:rsidP="005B7321">
      <w:pPr>
        <w:pStyle w:val="Betarp"/>
        <w:ind w:firstLine="567"/>
        <w:jc w:val="both"/>
        <w:rPr>
          <w:rFonts w:ascii="Times New Roman" w:hAnsi="Times New Roman" w:cs="Times New Roman"/>
          <w:sz w:val="24"/>
          <w:szCs w:val="24"/>
        </w:rPr>
      </w:pPr>
      <w:r>
        <w:rPr>
          <w:rFonts w:ascii="Times New Roman" w:hAnsi="Times New Roman" w:cs="Times New Roman"/>
          <w:sz w:val="24"/>
          <w:szCs w:val="24"/>
        </w:rPr>
        <w:t>83</w:t>
      </w:r>
      <w:r w:rsidR="00CF636E" w:rsidRPr="006C7A34">
        <w:rPr>
          <w:rFonts w:ascii="Times New Roman" w:hAnsi="Times New Roman" w:cs="Times New Roman"/>
          <w:sz w:val="24"/>
          <w:szCs w:val="24"/>
        </w:rPr>
        <w:t xml:space="preserve">. </w:t>
      </w:r>
      <w:r w:rsidR="005B7321" w:rsidRPr="006C7A34">
        <w:rPr>
          <w:rFonts w:ascii="Times New Roman" w:hAnsi="Times New Roman" w:cs="Times New Roman"/>
          <w:sz w:val="24"/>
          <w:szCs w:val="24"/>
        </w:rPr>
        <w:t xml:space="preserve">Pasibaigus kalendoriniams metams bylos, kurios nebus tęsiamos kitais metais, užbaigiamos ir sutvarkomos už bylos sudarymą atsakingo darbuotojo ir perdavimo - priėmimo aktu perduodamos sekretoriui, kuris suarchyvuoja bylas už paskesnius mokslo metus iki einamų metų galo. </w:t>
      </w:r>
    </w:p>
    <w:p w:rsidR="003D67CC" w:rsidRDefault="008D60E9" w:rsidP="000D30FD">
      <w:pPr>
        <w:pStyle w:val="Default"/>
        <w:ind w:firstLine="567"/>
        <w:jc w:val="both"/>
      </w:pPr>
      <w:r>
        <w:t>84</w:t>
      </w:r>
      <w:r w:rsidR="003D67CC" w:rsidRPr="003D67CC">
        <w:t xml:space="preserve">. Atrinkti naikintini dokumentai </w:t>
      </w:r>
      <w:r w:rsidR="00B21A45" w:rsidRPr="006C7A34">
        <w:rPr>
          <w:color w:val="auto"/>
        </w:rPr>
        <w:t xml:space="preserve">turi būti naikinami susmulkinant </w:t>
      </w:r>
      <w:r w:rsidR="003D67CC" w:rsidRPr="003D67CC">
        <w:t>prieš tai surašius dokumentų naikinimo</w:t>
      </w:r>
      <w:r w:rsidR="003D67CC">
        <w:rPr>
          <w:rFonts w:asciiTheme="minorHAnsi" w:hAnsiTheme="minorHAnsi" w:cstheme="minorBidi"/>
          <w:sz w:val="22"/>
          <w:szCs w:val="22"/>
        </w:rPr>
        <w:t xml:space="preserve"> </w:t>
      </w:r>
      <w:r w:rsidR="003D67CC" w:rsidRPr="003D67CC">
        <w:t>aktą ir jį suderinus su steigėj</w:t>
      </w:r>
      <w:r w:rsidR="003D67CC">
        <w:t>u.</w:t>
      </w:r>
    </w:p>
    <w:p w:rsidR="00B42B47" w:rsidRDefault="00B42B47" w:rsidP="00052E7A">
      <w:pPr>
        <w:pStyle w:val="Default"/>
        <w:jc w:val="center"/>
        <w:rPr>
          <w:b/>
          <w:bCs/>
        </w:rPr>
      </w:pPr>
    </w:p>
    <w:p w:rsidR="00B11A70" w:rsidRDefault="00B11A70" w:rsidP="00052E7A">
      <w:pPr>
        <w:pStyle w:val="Default"/>
        <w:jc w:val="center"/>
        <w:rPr>
          <w:b/>
          <w:bCs/>
        </w:rPr>
      </w:pPr>
      <w:r w:rsidRPr="00B11A70">
        <w:rPr>
          <w:b/>
          <w:bCs/>
        </w:rPr>
        <w:t>VI SKYRIUS</w:t>
      </w:r>
      <w:r w:rsidRPr="00B11A70">
        <w:rPr>
          <w:rFonts w:asciiTheme="minorHAnsi" w:hAnsiTheme="minorHAnsi" w:cstheme="minorBidi"/>
          <w:b/>
          <w:bCs/>
          <w:sz w:val="22"/>
          <w:szCs w:val="22"/>
        </w:rPr>
        <w:br/>
      </w:r>
      <w:r w:rsidRPr="00B11A70">
        <w:rPr>
          <w:b/>
          <w:bCs/>
        </w:rPr>
        <w:t>VISUOMENĖS INFORMAVIMAS. PILIEČIŲ IR KITŲ ASMENŲ APTARNAVIMAS,</w:t>
      </w:r>
      <w:r w:rsidRPr="00B11A70">
        <w:rPr>
          <w:rFonts w:asciiTheme="minorHAnsi" w:hAnsiTheme="minorHAnsi" w:cstheme="minorBidi"/>
          <w:b/>
          <w:bCs/>
          <w:sz w:val="22"/>
          <w:szCs w:val="22"/>
        </w:rPr>
        <w:br/>
      </w:r>
      <w:r w:rsidRPr="00B11A70">
        <w:rPr>
          <w:b/>
          <w:bCs/>
        </w:rPr>
        <w:t>JŲ PRAŠYMŲ IR SKUNDŲ NAGRINĖJIMAS IR INTERESANTŲ PRIĖMIMAS</w:t>
      </w:r>
    </w:p>
    <w:p w:rsidR="00B11A70" w:rsidRDefault="00B11A70" w:rsidP="00052E7A">
      <w:pPr>
        <w:pStyle w:val="Default"/>
        <w:jc w:val="center"/>
      </w:pPr>
    </w:p>
    <w:p w:rsidR="00B11A70" w:rsidRDefault="008D60E9" w:rsidP="00B11A70">
      <w:pPr>
        <w:pStyle w:val="Default"/>
        <w:ind w:firstLine="567"/>
        <w:jc w:val="both"/>
      </w:pPr>
      <w:r>
        <w:lastRenderedPageBreak/>
        <w:t>85</w:t>
      </w:r>
      <w:r w:rsidR="00B174DF">
        <w:t>. Visuomenės informavimu apie L</w:t>
      </w:r>
      <w:r w:rsidR="00B11A70" w:rsidRPr="00B11A70">
        <w:t>opšelio-darželio veiklą ir jos įvaizdžio formavimu rūpinasi</w:t>
      </w:r>
      <w:r w:rsidR="00B11A70">
        <w:rPr>
          <w:rFonts w:asciiTheme="minorHAnsi" w:hAnsiTheme="minorHAnsi" w:cstheme="minorBidi"/>
          <w:sz w:val="22"/>
          <w:szCs w:val="22"/>
        </w:rPr>
        <w:t xml:space="preserve"> </w:t>
      </w:r>
      <w:r w:rsidR="00B174DF">
        <w:t>visi įstaigos</w:t>
      </w:r>
      <w:r w:rsidR="00B174DF" w:rsidRPr="00146998">
        <w:t xml:space="preserve"> darbuotojai</w:t>
      </w:r>
      <w:r w:rsidR="00B174DF">
        <w:t xml:space="preserve">. </w:t>
      </w:r>
      <w:r w:rsidR="00B174DF" w:rsidRPr="00146998">
        <w:t xml:space="preserve">Direktorius </w:t>
      </w:r>
      <w:r w:rsidR="00B11A70" w:rsidRPr="00B11A70">
        <w:t>a</w:t>
      </w:r>
      <w:r w:rsidR="00B174DF">
        <w:t>tsakingas už informacijos apie L</w:t>
      </w:r>
      <w:r w:rsidR="00B11A70" w:rsidRPr="00B11A70">
        <w:t>opšelio-darželio</w:t>
      </w:r>
      <w:r w:rsidR="00B174DF">
        <w:t xml:space="preserve"> veiklą teikimą žiniasklaidai, L</w:t>
      </w:r>
      <w:r w:rsidR="00B11A70" w:rsidRPr="00B11A70">
        <w:t>opšelio</w:t>
      </w:r>
      <w:r w:rsidR="00B11A70">
        <w:rPr>
          <w:rFonts w:asciiTheme="minorHAnsi" w:hAnsiTheme="minorHAnsi" w:cstheme="minorBidi"/>
          <w:sz w:val="22"/>
          <w:szCs w:val="22"/>
        </w:rPr>
        <w:t>-</w:t>
      </w:r>
      <w:r w:rsidR="00B174DF">
        <w:t>darželio steigėjui.</w:t>
      </w:r>
      <w:r w:rsidR="00B11A70" w:rsidRPr="00B11A70">
        <w:t xml:space="preserve"> </w:t>
      </w:r>
      <w:r w:rsidR="00B174DF">
        <w:t xml:space="preserve">Už </w:t>
      </w:r>
      <w:r w:rsidR="00B11A70" w:rsidRPr="00B11A70">
        <w:t>veiklos aprašo skelbimą internetiniame puslapyje</w:t>
      </w:r>
      <w:r w:rsidR="00B174DF">
        <w:t xml:space="preserve"> atsakingas direktoriaus pavaduotojas ugdymui</w:t>
      </w:r>
      <w:r w:rsidR="00B11A70" w:rsidRPr="00B11A70">
        <w:t>.</w:t>
      </w:r>
    </w:p>
    <w:p w:rsidR="00B11A70" w:rsidRDefault="008D60E9" w:rsidP="00B11A70">
      <w:pPr>
        <w:pStyle w:val="Default"/>
        <w:ind w:firstLine="567"/>
        <w:jc w:val="both"/>
      </w:pPr>
      <w:r>
        <w:t>86</w:t>
      </w:r>
      <w:r w:rsidR="00B11A70" w:rsidRPr="00B11A70">
        <w:t>. Interesantus direktorius priima bet kuriuo laiku darbo metu iš anksto susitarus arba</w:t>
      </w:r>
      <w:r w:rsidR="00B11A70">
        <w:rPr>
          <w:rFonts w:asciiTheme="minorHAnsi" w:hAnsiTheme="minorHAnsi" w:cstheme="minorBidi"/>
          <w:sz w:val="22"/>
          <w:szCs w:val="22"/>
        </w:rPr>
        <w:t xml:space="preserve"> </w:t>
      </w:r>
      <w:r w:rsidR="00B11A70" w:rsidRPr="00B11A70">
        <w:t>nustaty</w:t>
      </w:r>
      <w:r w:rsidR="00B11A70">
        <w:t>to</w:t>
      </w:r>
      <w:r w:rsidR="00B11A70" w:rsidRPr="00B11A70">
        <w:t>mis priėmimo valandomis.</w:t>
      </w:r>
      <w:r w:rsidR="00B174DF">
        <w:t xml:space="preserve"> </w:t>
      </w:r>
    </w:p>
    <w:p w:rsidR="00B11A70" w:rsidRDefault="008D60E9" w:rsidP="00B11A70">
      <w:pPr>
        <w:pStyle w:val="Default"/>
        <w:ind w:firstLine="567"/>
        <w:jc w:val="both"/>
      </w:pPr>
      <w:r>
        <w:t>87</w:t>
      </w:r>
      <w:r w:rsidR="00B11A70" w:rsidRPr="00B11A70">
        <w:t xml:space="preserve">. Interesantus pagal funkcijų pasiskirstymą priima ir direktoriaus pavaduotojai, </w:t>
      </w:r>
      <w:r w:rsidR="006C7A34" w:rsidRPr="006C7A34">
        <w:rPr>
          <w:color w:val="auto"/>
        </w:rPr>
        <w:t xml:space="preserve">mokytojai </w:t>
      </w:r>
      <w:r w:rsidR="00B11A70" w:rsidRPr="00B11A70">
        <w:t>ar</w:t>
      </w:r>
      <w:r w:rsidR="00B11A70">
        <w:rPr>
          <w:rFonts w:asciiTheme="minorHAnsi" w:hAnsiTheme="minorHAnsi" w:cstheme="minorBidi"/>
          <w:sz w:val="22"/>
          <w:szCs w:val="22"/>
        </w:rPr>
        <w:t xml:space="preserve"> </w:t>
      </w:r>
      <w:r w:rsidR="00B11A70" w:rsidRPr="00B11A70">
        <w:t>kiti administracijos darbuotojai.</w:t>
      </w:r>
    </w:p>
    <w:p w:rsidR="00B11A70" w:rsidRDefault="008D60E9" w:rsidP="00B11A70">
      <w:pPr>
        <w:pStyle w:val="Default"/>
        <w:ind w:firstLine="567"/>
        <w:jc w:val="both"/>
      </w:pPr>
      <w:r>
        <w:t>88</w:t>
      </w:r>
      <w:r w:rsidR="00B11A70" w:rsidRPr="00B11A70">
        <w:t>. Lopšelio-darželio darbuotojai, bendraudami su interesantais, turi rodyti jiems dėmesį, būti</w:t>
      </w:r>
      <w:r w:rsidR="00B11A70" w:rsidRPr="00B11A70">
        <w:rPr>
          <w:rFonts w:asciiTheme="minorHAnsi" w:hAnsiTheme="minorHAnsi" w:cstheme="minorBidi"/>
          <w:sz w:val="22"/>
          <w:szCs w:val="22"/>
        </w:rPr>
        <w:br/>
      </w:r>
      <w:r w:rsidR="00B11A70" w:rsidRPr="00B11A70">
        <w:t>mandagūs, atidūs ir, išsiaiškinus interesantų tikslus bei pageidavimus, pagal kompetenciją jiems padėti.</w:t>
      </w:r>
      <w:r w:rsidR="00B11A70">
        <w:rPr>
          <w:rFonts w:asciiTheme="minorHAnsi" w:hAnsiTheme="minorHAnsi" w:cstheme="minorBidi"/>
          <w:sz w:val="22"/>
          <w:szCs w:val="22"/>
        </w:rPr>
        <w:t xml:space="preserve"> </w:t>
      </w:r>
      <w:r w:rsidR="00B11A70" w:rsidRPr="00B11A70">
        <w:t>Tuo atveju, jei darbuotojas nekompetentingas išspręsti interesanto problemos, jis turi nurodyti kitą</w:t>
      </w:r>
      <w:r w:rsidR="00B11A70">
        <w:rPr>
          <w:rFonts w:asciiTheme="minorHAnsi" w:hAnsiTheme="minorHAnsi" w:cstheme="minorBidi"/>
          <w:sz w:val="22"/>
          <w:szCs w:val="22"/>
        </w:rPr>
        <w:t xml:space="preserve"> </w:t>
      </w:r>
      <w:r w:rsidR="00B174DF">
        <w:t>L</w:t>
      </w:r>
      <w:r w:rsidR="00B11A70" w:rsidRPr="00B11A70">
        <w:t>opšelio-darželio darbuotoją, kuris gali padėti išspręsti problemą.</w:t>
      </w:r>
    </w:p>
    <w:p w:rsidR="00B11A70" w:rsidRDefault="008D60E9" w:rsidP="00B11A70">
      <w:pPr>
        <w:pStyle w:val="Default"/>
        <w:ind w:firstLine="567"/>
        <w:jc w:val="both"/>
      </w:pPr>
      <w:r>
        <w:t>89</w:t>
      </w:r>
      <w:r w:rsidR="00B11A70" w:rsidRPr="00B11A70">
        <w:t>. Lopšelio-darželio administracija tiria darbuotojų ir gyventojų prašymus, pareiškimus ir</w:t>
      </w:r>
      <w:r w:rsidR="00B11A70" w:rsidRPr="00B11A70">
        <w:rPr>
          <w:rFonts w:asciiTheme="minorHAnsi" w:hAnsiTheme="minorHAnsi" w:cstheme="minorBidi"/>
          <w:sz w:val="22"/>
          <w:szCs w:val="22"/>
        </w:rPr>
        <w:br/>
      </w:r>
      <w:r w:rsidR="00B11A70" w:rsidRPr="00B11A70">
        <w:t>skundus, imasi priemonių trūkumams darbe pašalinti.</w:t>
      </w:r>
    </w:p>
    <w:p w:rsidR="00B174DF" w:rsidRDefault="00B174DF" w:rsidP="00B11A70">
      <w:pPr>
        <w:pStyle w:val="Default"/>
        <w:ind w:firstLine="567"/>
        <w:jc w:val="both"/>
      </w:pPr>
    </w:p>
    <w:p w:rsidR="00B174DF" w:rsidRDefault="007C07A3" w:rsidP="00052E7A">
      <w:pPr>
        <w:pStyle w:val="Default"/>
        <w:jc w:val="center"/>
        <w:rPr>
          <w:b/>
          <w:bCs/>
        </w:rPr>
      </w:pPr>
      <w:r>
        <w:rPr>
          <w:b/>
          <w:bCs/>
        </w:rPr>
        <w:t>VII SKYRIUS</w:t>
      </w:r>
    </w:p>
    <w:p w:rsidR="007C07A3" w:rsidRDefault="00B174DF" w:rsidP="00052E7A">
      <w:pPr>
        <w:pStyle w:val="Default"/>
        <w:jc w:val="center"/>
        <w:rPr>
          <w:b/>
          <w:bCs/>
        </w:rPr>
      </w:pPr>
      <w:r w:rsidRPr="00B174DF">
        <w:rPr>
          <w:b/>
          <w:bCs/>
        </w:rPr>
        <w:t>KOMUNIKACIJA, INFORMACIJOS TEIKIMAS, DARBUOTOJŲ INFORMAVIMAS,</w:t>
      </w:r>
      <w:r w:rsidRPr="00B174DF">
        <w:rPr>
          <w:rFonts w:asciiTheme="minorHAnsi" w:hAnsiTheme="minorHAnsi" w:cstheme="minorBidi"/>
          <w:b/>
          <w:bCs/>
          <w:sz w:val="22"/>
          <w:szCs w:val="22"/>
        </w:rPr>
        <w:br/>
      </w:r>
      <w:r w:rsidRPr="00B174DF">
        <w:rPr>
          <w:b/>
          <w:bCs/>
        </w:rPr>
        <w:t>NEDISKRIMINAVIMAS, ASMENS DUOMENŲ APSAUGA</w:t>
      </w:r>
    </w:p>
    <w:p w:rsidR="007C07A3" w:rsidRDefault="007C07A3" w:rsidP="00052E7A">
      <w:pPr>
        <w:pStyle w:val="Default"/>
        <w:jc w:val="center"/>
      </w:pPr>
    </w:p>
    <w:p w:rsidR="007C07A3" w:rsidRDefault="008D60E9" w:rsidP="007C07A3">
      <w:pPr>
        <w:pStyle w:val="Default"/>
        <w:ind w:firstLine="567"/>
        <w:jc w:val="both"/>
      </w:pPr>
      <w:r>
        <w:t>90</w:t>
      </w:r>
      <w:r w:rsidR="00B174DF" w:rsidRPr="00B174DF">
        <w:t>. Darbdavys ir darbuotojai privalo vengti interesų konflikto ir siekti bendros gerovės, darbo</w:t>
      </w:r>
      <w:r w:rsidR="00B174DF" w:rsidRPr="00B174DF">
        <w:rPr>
          <w:rFonts w:asciiTheme="minorHAnsi" w:hAnsiTheme="minorHAnsi" w:cstheme="minorBidi"/>
          <w:sz w:val="22"/>
          <w:szCs w:val="22"/>
        </w:rPr>
        <w:br/>
      </w:r>
      <w:r w:rsidR="00B174DF" w:rsidRPr="00B174DF">
        <w:t>santykių darnios plėtros ir abiejų šalių teisėtų interesų gynimo.</w:t>
      </w:r>
    </w:p>
    <w:p w:rsidR="007C07A3" w:rsidRDefault="008D60E9" w:rsidP="007C07A3">
      <w:pPr>
        <w:pStyle w:val="Default"/>
        <w:ind w:firstLine="567"/>
        <w:jc w:val="both"/>
      </w:pPr>
      <w:r>
        <w:t>91</w:t>
      </w:r>
      <w:r w:rsidR="00B174DF" w:rsidRPr="00B174DF">
        <w:t>. Darbdavys ir darbuotojai privalo vieni kitiems laiku pranešti bet kokias aplinkybės, galinčias</w:t>
      </w:r>
      <w:r w:rsidR="007C07A3">
        <w:rPr>
          <w:rFonts w:asciiTheme="minorHAnsi" w:hAnsiTheme="minorHAnsi" w:cstheme="minorBidi"/>
          <w:sz w:val="22"/>
          <w:szCs w:val="22"/>
        </w:rPr>
        <w:t xml:space="preserve"> </w:t>
      </w:r>
      <w:r w:rsidR="00B174DF" w:rsidRPr="00B174DF">
        <w:t>reikšmingai paveikti sutarties sudarymą, vykdymą ir nutraukimą. Informacija turi būti teisinga ir</w:t>
      </w:r>
      <w:r w:rsidR="007C07A3">
        <w:rPr>
          <w:rFonts w:asciiTheme="minorHAnsi" w:hAnsiTheme="minorHAnsi" w:cstheme="minorBidi"/>
          <w:sz w:val="22"/>
          <w:szCs w:val="22"/>
        </w:rPr>
        <w:t xml:space="preserve"> </w:t>
      </w:r>
      <w:r w:rsidR="00B174DF" w:rsidRPr="00B174DF">
        <w:t>pateikiama šiose taisyklėse nustatytais terminais.</w:t>
      </w:r>
    </w:p>
    <w:p w:rsidR="007C07A3" w:rsidRDefault="008D60E9" w:rsidP="007C07A3">
      <w:pPr>
        <w:pStyle w:val="Default"/>
        <w:ind w:firstLine="567"/>
        <w:jc w:val="both"/>
      </w:pPr>
      <w:r>
        <w:t>92</w:t>
      </w:r>
      <w:r w:rsidR="00B174DF" w:rsidRPr="00B174DF">
        <w:t>. Darbuotojo ir darbdavio vienų kitiems perduodami dokumentai (vietiniai teisės aktai, taisyklės,</w:t>
      </w:r>
      <w:r w:rsidR="007C07A3">
        <w:rPr>
          <w:rFonts w:asciiTheme="minorHAnsi" w:hAnsiTheme="minorHAnsi" w:cstheme="minorBidi"/>
          <w:sz w:val="22"/>
          <w:szCs w:val="22"/>
        </w:rPr>
        <w:t xml:space="preserve"> </w:t>
      </w:r>
      <w:r w:rsidR="00B174DF" w:rsidRPr="00B174DF">
        <w:t>nuostatai, pranešimai, įspėjimai, prašymai, sutikimai, prieštaravimai, paaiškinimai ir pan.) turi būti</w:t>
      </w:r>
      <w:r w:rsidR="007C07A3">
        <w:rPr>
          <w:rFonts w:asciiTheme="minorHAnsi" w:hAnsiTheme="minorHAnsi" w:cstheme="minorBidi"/>
          <w:sz w:val="22"/>
          <w:szCs w:val="22"/>
        </w:rPr>
        <w:t xml:space="preserve"> </w:t>
      </w:r>
      <w:r w:rsidR="00B174DF" w:rsidRPr="00B174DF">
        <w:t>pateikiami raštu. Dokumentų ir informacijos tinkamu pateikimu raštu laikomi tie atvejai, kada</w:t>
      </w:r>
      <w:r w:rsidR="007C07A3">
        <w:rPr>
          <w:rFonts w:asciiTheme="minorHAnsi" w:hAnsiTheme="minorHAnsi" w:cstheme="minorBidi"/>
          <w:sz w:val="22"/>
          <w:szCs w:val="22"/>
        </w:rPr>
        <w:t xml:space="preserve"> </w:t>
      </w:r>
      <w:r w:rsidR="00B174DF" w:rsidRPr="00B174DF">
        <w:t>duomenys perduodami įprastai naudojamomis informacinių technologijų priemonėmis (elektroniniu</w:t>
      </w:r>
      <w:r w:rsidR="007C07A3">
        <w:rPr>
          <w:rFonts w:asciiTheme="minorHAnsi" w:hAnsiTheme="minorHAnsi" w:cstheme="minorBidi"/>
          <w:sz w:val="22"/>
          <w:szCs w:val="22"/>
        </w:rPr>
        <w:t xml:space="preserve"> </w:t>
      </w:r>
      <w:r w:rsidR="00B174DF" w:rsidRPr="00B174DF">
        <w:t>paštu, mobiliaisiais įrenginiais ir kt.) su sąlyga, kad asmeniniai dokumentai būtų su asmens parašu</w:t>
      </w:r>
      <w:r w:rsidR="007C07A3">
        <w:rPr>
          <w:rFonts w:asciiTheme="minorHAnsi" w:hAnsiTheme="minorHAnsi" w:cstheme="minorBidi"/>
          <w:sz w:val="22"/>
          <w:szCs w:val="22"/>
        </w:rPr>
        <w:t xml:space="preserve"> </w:t>
      </w:r>
      <w:r w:rsidR="00B174DF" w:rsidRPr="00B174DF">
        <w:t>skenuoti</w:t>
      </w:r>
      <w:r w:rsidR="007C07A3">
        <w:t xml:space="preserve"> arba </w:t>
      </w:r>
      <w:r w:rsidR="007C07A3" w:rsidRPr="006C7A34">
        <w:rPr>
          <w:color w:val="auto"/>
        </w:rPr>
        <w:t>parašyti</w:t>
      </w:r>
      <w:r w:rsidR="00701550" w:rsidRPr="006C7A34">
        <w:rPr>
          <w:color w:val="auto"/>
        </w:rPr>
        <w:t xml:space="preserve"> pagal raštvedybos taisykles</w:t>
      </w:r>
      <w:r w:rsidR="007C07A3" w:rsidRPr="006C7A34">
        <w:rPr>
          <w:color w:val="auto"/>
        </w:rPr>
        <w:t xml:space="preserve"> iš darbuotojo darbo elektroninio pašto</w:t>
      </w:r>
      <w:r w:rsidR="00B174DF" w:rsidRPr="006C7A34">
        <w:rPr>
          <w:color w:val="auto"/>
        </w:rPr>
        <w:t>,</w:t>
      </w:r>
      <w:r w:rsidR="00B21A45">
        <w:t xml:space="preserve"> </w:t>
      </w:r>
      <w:r w:rsidR="00B174DF" w:rsidRPr="00B174DF">
        <w:t>kad būtų įmanoma nustatyti informacijos turinį, jos pateikėją, pateikimo faktą ir laiką, taip</w:t>
      </w:r>
      <w:r w:rsidR="007C07A3">
        <w:rPr>
          <w:rFonts w:asciiTheme="minorHAnsi" w:hAnsiTheme="minorHAnsi" w:cstheme="minorBidi"/>
          <w:sz w:val="22"/>
          <w:szCs w:val="22"/>
        </w:rPr>
        <w:t xml:space="preserve"> </w:t>
      </w:r>
      <w:r w:rsidR="00B174DF" w:rsidRPr="00B174DF">
        <w:t>pat sudarytos galimybės ją išsaugoti. Vienai iš šalių</w:t>
      </w:r>
      <w:r w:rsidR="007C07A3">
        <w:t xml:space="preserve"> nurodž</w:t>
      </w:r>
      <w:r w:rsidR="00B174DF" w:rsidRPr="00B174DF">
        <w:t>ius pagrįstas abejones dėl šių sąlygų</w:t>
      </w:r>
      <w:r w:rsidR="007C07A3">
        <w:rPr>
          <w:rFonts w:asciiTheme="minorHAnsi" w:hAnsiTheme="minorHAnsi" w:cstheme="minorBidi"/>
          <w:sz w:val="22"/>
          <w:szCs w:val="22"/>
        </w:rPr>
        <w:t xml:space="preserve"> </w:t>
      </w:r>
      <w:r w:rsidR="00B174DF" w:rsidRPr="00B174DF">
        <w:t>buvimo, įrodyti, kad jos buvo sudarytos, privalo darbdavys.</w:t>
      </w:r>
    </w:p>
    <w:p w:rsidR="007C07A3" w:rsidRDefault="008D60E9" w:rsidP="007C07A3">
      <w:pPr>
        <w:pStyle w:val="Default"/>
        <w:ind w:firstLine="567"/>
        <w:jc w:val="both"/>
      </w:pPr>
      <w:r>
        <w:t>93</w:t>
      </w:r>
      <w:r w:rsidR="00B174DF" w:rsidRPr="00B174DF">
        <w:t>. Darbuotojai su įstaigo</w:t>
      </w:r>
      <w:r w:rsidR="007C07A3">
        <w:t>je galiojančiais vietinio pobūdž</w:t>
      </w:r>
      <w:r w:rsidR="00B174DF" w:rsidRPr="00B174DF">
        <w:t>io teisės aktais, darbdavio nurodymais</w:t>
      </w:r>
      <w:r w:rsidR="00876048">
        <w:rPr>
          <w:rFonts w:asciiTheme="minorHAnsi" w:hAnsiTheme="minorHAnsi" w:cstheme="minorBidi"/>
          <w:sz w:val="22"/>
          <w:szCs w:val="22"/>
        </w:rPr>
        <w:t xml:space="preserve"> </w:t>
      </w:r>
      <w:r w:rsidR="007C07A3">
        <w:t>supaž</w:t>
      </w:r>
      <w:r w:rsidR="00B174DF" w:rsidRPr="00B174DF">
        <w:t>indinami elektroniniu paštu, išsiunčiant teisės aktą ar reikiamą informaciją elektroniniu formatu,</w:t>
      </w:r>
      <w:r w:rsidR="007C07A3">
        <w:rPr>
          <w:rFonts w:asciiTheme="minorHAnsi" w:hAnsiTheme="minorHAnsi" w:cstheme="minorBidi"/>
          <w:sz w:val="22"/>
          <w:szCs w:val="22"/>
        </w:rPr>
        <w:t xml:space="preserve"> </w:t>
      </w:r>
      <w:r w:rsidR="007C07A3">
        <w:t>prilyginami raštiškam susipaž</w:t>
      </w:r>
      <w:r w:rsidR="00B174DF" w:rsidRPr="00B174DF">
        <w:t>inimui, jei teisės akte nenurodyta kitaip.</w:t>
      </w:r>
    </w:p>
    <w:p w:rsidR="007C07A3" w:rsidRDefault="008D60E9" w:rsidP="007C07A3">
      <w:pPr>
        <w:pStyle w:val="Default"/>
        <w:ind w:firstLine="567"/>
        <w:jc w:val="both"/>
      </w:pPr>
      <w:r>
        <w:t>94</w:t>
      </w:r>
      <w:r w:rsidR="00B174DF" w:rsidRPr="00B174DF">
        <w:t xml:space="preserve">. Darbuotojai privalo elektroninį paštą tikrinti ne rečiau kaip kartą per 1 darbo dieną, </w:t>
      </w:r>
      <w:r w:rsidR="00B174DF" w:rsidRPr="00B21A45">
        <w:t>atsakyti</w:t>
      </w:r>
      <w:r w:rsidR="00876048" w:rsidRPr="00B21A45">
        <w:rPr>
          <w:rFonts w:asciiTheme="minorHAnsi" w:hAnsiTheme="minorHAnsi" w:cstheme="minorBidi"/>
          <w:sz w:val="22"/>
          <w:szCs w:val="22"/>
        </w:rPr>
        <w:t xml:space="preserve"> </w:t>
      </w:r>
      <w:r w:rsidR="007C07A3" w:rsidRPr="00B21A45">
        <w:t>trumpa ž</w:t>
      </w:r>
      <w:r w:rsidR="00B174DF" w:rsidRPr="00B21A45">
        <w:t>inute į pranešimą.</w:t>
      </w:r>
      <w:r w:rsidR="00B174DF" w:rsidRPr="00B174DF">
        <w:t xml:space="preserve"> Jei per 2 darbo dienas (išskyrus atostogų, ligos ar ilgesnės kaip vienos</w:t>
      </w:r>
      <w:r w:rsidR="00876048">
        <w:rPr>
          <w:rFonts w:asciiTheme="minorHAnsi" w:hAnsiTheme="minorHAnsi" w:cstheme="minorBidi"/>
          <w:sz w:val="22"/>
          <w:szCs w:val="22"/>
        </w:rPr>
        <w:t xml:space="preserve"> </w:t>
      </w:r>
      <w:r w:rsidR="00B174DF" w:rsidRPr="00B174DF">
        <w:t>dienos komandiruotės laiką) darbuotojas niekaip nereaguoja į elektroninį pranešimą, laikoma, kad</w:t>
      </w:r>
      <w:r w:rsidR="00876048">
        <w:rPr>
          <w:rFonts w:asciiTheme="minorHAnsi" w:hAnsiTheme="minorHAnsi" w:cstheme="minorBidi"/>
          <w:sz w:val="22"/>
          <w:szCs w:val="22"/>
        </w:rPr>
        <w:t xml:space="preserve"> </w:t>
      </w:r>
      <w:r w:rsidR="007C07A3">
        <w:t>darbuotojas yra supaž</w:t>
      </w:r>
      <w:r w:rsidR="00B174DF" w:rsidRPr="00B174DF">
        <w:t xml:space="preserve">indintas su teisės aktu ar kita </w:t>
      </w:r>
      <w:r w:rsidR="007C07A3">
        <w:t>informacija ir yra atsakingas už</w:t>
      </w:r>
      <w:r w:rsidR="00B174DF" w:rsidRPr="00B174DF">
        <w:t xml:space="preserve"> vykdymą.</w:t>
      </w:r>
    </w:p>
    <w:p w:rsidR="00B174DF" w:rsidRDefault="008D60E9" w:rsidP="007C07A3">
      <w:pPr>
        <w:pStyle w:val="Default"/>
        <w:ind w:firstLine="567"/>
        <w:jc w:val="both"/>
      </w:pPr>
      <w:r>
        <w:t>95</w:t>
      </w:r>
      <w:r w:rsidR="007C07A3">
        <w:t>. Už</w:t>
      </w:r>
      <w:r w:rsidR="00B174DF" w:rsidRPr="00B174DF">
        <w:t xml:space="preserve"> darbuotojų, neturinčių prieigo</w:t>
      </w:r>
      <w:r w:rsidR="007C07A3">
        <w:t>s prie elektroninio pašto, supaž</w:t>
      </w:r>
      <w:r w:rsidR="00B174DF" w:rsidRPr="00B174DF">
        <w:t>indinimą su atsiųstais teisės</w:t>
      </w:r>
      <w:r w:rsidR="007C07A3">
        <w:rPr>
          <w:rFonts w:asciiTheme="minorHAnsi" w:hAnsiTheme="minorHAnsi" w:cstheme="minorBidi"/>
          <w:sz w:val="22"/>
          <w:szCs w:val="22"/>
        </w:rPr>
        <w:t xml:space="preserve"> </w:t>
      </w:r>
      <w:r w:rsidR="00B174DF" w:rsidRPr="00B174DF">
        <w:t>aktais ar kita informacija atsakingas sekretorius.</w:t>
      </w:r>
    </w:p>
    <w:p w:rsidR="007C07A3" w:rsidRDefault="008D60E9" w:rsidP="007C07A3">
      <w:pPr>
        <w:pStyle w:val="Default"/>
        <w:ind w:firstLine="567"/>
        <w:jc w:val="both"/>
      </w:pPr>
      <w:r>
        <w:t>96</w:t>
      </w:r>
      <w:r w:rsidR="00B174DF" w:rsidRPr="00B174DF">
        <w:t>. Darbdavys privalo įgyvendinti lyčių lygybės ir nediskriminavimo kitais pagrindais principus.</w:t>
      </w:r>
    </w:p>
    <w:p w:rsidR="00701550" w:rsidRDefault="008D60E9" w:rsidP="007C07A3">
      <w:pPr>
        <w:pStyle w:val="Default"/>
        <w:ind w:firstLine="567"/>
        <w:jc w:val="both"/>
      </w:pPr>
      <w:r>
        <w:t>97</w:t>
      </w:r>
      <w:r w:rsidR="00B174DF" w:rsidRPr="00B174DF">
        <w:t>. Darbdavys privalo gerbti darbuot</w:t>
      </w:r>
      <w:r w:rsidR="00701550">
        <w:t>ojo teisę į privatų gyvenimą, už</w:t>
      </w:r>
      <w:r w:rsidR="00B174DF" w:rsidRPr="00B174DF">
        <w:t>tikrinti darbuotojo asmens</w:t>
      </w:r>
      <w:r w:rsidR="00701550">
        <w:rPr>
          <w:rFonts w:asciiTheme="minorHAnsi" w:hAnsiTheme="minorHAnsi" w:cstheme="minorBidi"/>
          <w:sz w:val="22"/>
          <w:szCs w:val="22"/>
        </w:rPr>
        <w:t xml:space="preserve"> </w:t>
      </w:r>
      <w:r w:rsidR="00701550">
        <w:t>duomenų apsaugą, draudž</w:t>
      </w:r>
      <w:r w:rsidR="00B174DF" w:rsidRPr="00B174DF">
        <w:t>iant pateikti darbuotojo asmens duomenis tretiesiems asmenims, išskyrus</w:t>
      </w:r>
      <w:r w:rsidR="00701550">
        <w:rPr>
          <w:rFonts w:asciiTheme="minorHAnsi" w:hAnsiTheme="minorHAnsi" w:cstheme="minorBidi"/>
          <w:sz w:val="22"/>
          <w:szCs w:val="22"/>
        </w:rPr>
        <w:t xml:space="preserve"> </w:t>
      </w:r>
      <w:r w:rsidR="00B174DF" w:rsidRPr="00B174DF">
        <w:t>įstatymuose nustatytus atvejus.</w:t>
      </w:r>
    </w:p>
    <w:p w:rsidR="00701550" w:rsidRDefault="008D60E9" w:rsidP="007C07A3">
      <w:pPr>
        <w:pStyle w:val="Default"/>
        <w:ind w:firstLine="567"/>
        <w:jc w:val="both"/>
      </w:pPr>
      <w:r>
        <w:t>98</w:t>
      </w:r>
      <w:r w:rsidR="00701550">
        <w:t>. Lopšelio-darž</w:t>
      </w:r>
      <w:r w:rsidR="00B174DF" w:rsidRPr="00B174DF">
        <w:t>elio di</w:t>
      </w:r>
      <w:r w:rsidR="00701550">
        <w:t>rektorius nustatyta tvarka supaž</w:t>
      </w:r>
      <w:r w:rsidR="00B174DF" w:rsidRPr="00B174DF">
        <w:t>indina darbuotojus su:</w:t>
      </w:r>
    </w:p>
    <w:p w:rsidR="00701550" w:rsidRDefault="008D60E9" w:rsidP="007C07A3">
      <w:pPr>
        <w:pStyle w:val="Default"/>
        <w:ind w:firstLine="567"/>
        <w:jc w:val="both"/>
      </w:pPr>
      <w:r>
        <w:t>98</w:t>
      </w:r>
      <w:r w:rsidR="00B174DF" w:rsidRPr="00B174DF">
        <w:t>.1. Lygių galimybių politikos įgyvendinimo ir vykdymo tvarka;</w:t>
      </w:r>
    </w:p>
    <w:p w:rsidR="00701550" w:rsidRDefault="008D60E9" w:rsidP="007C07A3">
      <w:pPr>
        <w:pStyle w:val="Default"/>
        <w:ind w:firstLine="567"/>
        <w:jc w:val="both"/>
      </w:pPr>
      <w:r>
        <w:t>98</w:t>
      </w:r>
      <w:r w:rsidR="00B174DF" w:rsidRPr="00B174DF">
        <w:t>.2. Darbuotojų asmens duomenų saugojimo politika ir jos įgyvendinimo tvarka;</w:t>
      </w:r>
    </w:p>
    <w:p w:rsidR="00701550" w:rsidRDefault="008D60E9" w:rsidP="007C07A3">
      <w:pPr>
        <w:pStyle w:val="Default"/>
        <w:ind w:firstLine="567"/>
        <w:jc w:val="both"/>
      </w:pPr>
      <w:r>
        <w:lastRenderedPageBreak/>
        <w:t>98</w:t>
      </w:r>
      <w:r w:rsidR="00B174DF" w:rsidRPr="00B174DF">
        <w:t>.3. Informacinių ir komunikacinių technologijų naudojimo bei darbuotojų stebėsenos ir kontrolės</w:t>
      </w:r>
      <w:r w:rsidR="00701550">
        <w:rPr>
          <w:rFonts w:asciiTheme="minorHAnsi" w:hAnsiTheme="minorHAnsi" w:cstheme="minorBidi"/>
          <w:sz w:val="22"/>
          <w:szCs w:val="22"/>
        </w:rPr>
        <w:t xml:space="preserve"> </w:t>
      </w:r>
      <w:r w:rsidR="00876048">
        <w:t>darbo vietoje tvarka;</w:t>
      </w:r>
    </w:p>
    <w:p w:rsidR="00876048" w:rsidRDefault="008D60E9" w:rsidP="007C07A3">
      <w:pPr>
        <w:pStyle w:val="Default"/>
        <w:ind w:firstLine="567"/>
        <w:jc w:val="both"/>
      </w:pPr>
      <w:r>
        <w:t>98</w:t>
      </w:r>
      <w:r w:rsidR="00876048">
        <w:t>.4. Darbo apmokėjimo tvarka.</w:t>
      </w:r>
    </w:p>
    <w:p w:rsidR="00701550" w:rsidRDefault="008D60E9" w:rsidP="007C07A3">
      <w:pPr>
        <w:pStyle w:val="Default"/>
        <w:ind w:firstLine="567"/>
        <w:jc w:val="both"/>
      </w:pPr>
      <w:r>
        <w:rPr>
          <w:lang w:val="en-US"/>
        </w:rPr>
        <w:t>99</w:t>
      </w:r>
      <w:r w:rsidR="00B174DF" w:rsidRPr="00B174DF">
        <w:t>. Vaizdo stebėjimas ir garso įrašymas darbo vietoje gali būti vykdomas, kai dėl darbo specifikos</w:t>
      </w:r>
      <w:r w:rsidR="00701550">
        <w:rPr>
          <w:rFonts w:asciiTheme="minorHAnsi" w:hAnsiTheme="minorHAnsi" w:cstheme="minorBidi"/>
          <w:sz w:val="22"/>
          <w:szCs w:val="22"/>
        </w:rPr>
        <w:t xml:space="preserve"> </w:t>
      </w:r>
      <w:r w:rsidR="00701550">
        <w:t>būtina už</w:t>
      </w:r>
      <w:r w:rsidR="00B174DF" w:rsidRPr="00B174DF">
        <w:t>tikrinti viešumą, asmenų, turto ar visuomenės saugumą, ir kitais atvejais, išskyrus atvejus, kai</w:t>
      </w:r>
      <w:r w:rsidR="00701550">
        <w:rPr>
          <w:rFonts w:asciiTheme="minorHAnsi" w:hAnsiTheme="minorHAnsi" w:cstheme="minorBidi"/>
          <w:sz w:val="22"/>
          <w:szCs w:val="22"/>
        </w:rPr>
        <w:t xml:space="preserve"> </w:t>
      </w:r>
      <w:r w:rsidR="00B174DF" w:rsidRPr="00B174DF">
        <w:t>tiesiogiai siekiama kontroliuoti darbo kokybę ir mastą. Apie vaizdo stebėjimo ir garso įrašymą</w:t>
      </w:r>
      <w:r w:rsidR="00701550">
        <w:rPr>
          <w:rFonts w:asciiTheme="minorHAnsi" w:hAnsiTheme="minorHAnsi" w:cstheme="minorBidi"/>
          <w:sz w:val="22"/>
          <w:szCs w:val="22"/>
        </w:rPr>
        <w:t xml:space="preserve"> </w:t>
      </w:r>
      <w:r w:rsidR="00B174DF" w:rsidRPr="00B174DF">
        <w:t xml:space="preserve">konkrečioje darbo </w:t>
      </w:r>
      <w:r w:rsidR="00701550">
        <w:t>vietoje informuojama vaizdiniu ž</w:t>
      </w:r>
      <w:r w:rsidR="00B174DF" w:rsidRPr="00B174DF">
        <w:t>ymeniu matomoje vietoje.</w:t>
      </w:r>
    </w:p>
    <w:p w:rsidR="006D0046" w:rsidRPr="000F7D37" w:rsidRDefault="008D60E9" w:rsidP="000F7D37">
      <w:pPr>
        <w:pStyle w:val="Default"/>
        <w:ind w:firstLine="567"/>
        <w:jc w:val="both"/>
      </w:pPr>
      <w:r>
        <w:t>100</w:t>
      </w:r>
      <w:r w:rsidR="00701550">
        <w:t>. Ž</w:t>
      </w:r>
      <w:r w:rsidR="00B174DF" w:rsidRPr="00B174DF">
        <w:t>iniasklaidos atstovams informacij</w:t>
      </w:r>
      <w:r w:rsidR="00701550">
        <w:t>ą apie Lopšelio-darž</w:t>
      </w:r>
      <w:r w:rsidR="00B174DF" w:rsidRPr="00B174DF">
        <w:t>elio</w:t>
      </w:r>
      <w:r w:rsidR="00701550">
        <w:t xml:space="preserve"> veiklą teikia tik Lopšelio-darž</w:t>
      </w:r>
      <w:r w:rsidR="00B174DF" w:rsidRPr="00B174DF">
        <w:t>elio</w:t>
      </w:r>
      <w:r w:rsidR="00701550">
        <w:rPr>
          <w:rFonts w:asciiTheme="minorHAnsi" w:hAnsiTheme="minorHAnsi" w:cstheme="minorBidi"/>
          <w:sz w:val="22"/>
          <w:szCs w:val="22"/>
        </w:rPr>
        <w:t xml:space="preserve"> </w:t>
      </w:r>
      <w:r w:rsidR="00B174DF" w:rsidRPr="00B174DF">
        <w:t>direktorius arba direktoriaus paskirtas darb</w:t>
      </w:r>
      <w:r w:rsidR="00701550">
        <w:t>uotojas atstovauti Lopšelio-darž</w:t>
      </w:r>
      <w:r w:rsidR="00B174DF" w:rsidRPr="00B174DF">
        <w:t>elio poziciją viešoje</w:t>
      </w:r>
      <w:r w:rsidR="00701550">
        <w:rPr>
          <w:rFonts w:asciiTheme="minorHAnsi" w:hAnsiTheme="minorHAnsi" w:cstheme="minorBidi"/>
          <w:sz w:val="22"/>
          <w:szCs w:val="22"/>
        </w:rPr>
        <w:t xml:space="preserve"> </w:t>
      </w:r>
      <w:r w:rsidR="00B174DF" w:rsidRPr="00B174DF">
        <w:t>erdvėje.</w:t>
      </w:r>
    </w:p>
    <w:p w:rsidR="00B11A70" w:rsidRDefault="00B11A70" w:rsidP="00052E7A">
      <w:pPr>
        <w:pStyle w:val="Default"/>
        <w:jc w:val="center"/>
        <w:rPr>
          <w:b/>
          <w:bCs/>
        </w:rPr>
      </w:pPr>
    </w:p>
    <w:p w:rsidR="000F7D37" w:rsidRDefault="000F7D37" w:rsidP="00052E7A">
      <w:pPr>
        <w:pStyle w:val="Default"/>
        <w:jc w:val="center"/>
        <w:rPr>
          <w:b/>
          <w:bCs/>
        </w:rPr>
      </w:pPr>
      <w:r>
        <w:rPr>
          <w:b/>
          <w:bCs/>
        </w:rPr>
        <w:t>VIII SKYRIUS</w:t>
      </w:r>
    </w:p>
    <w:p w:rsidR="0093318B" w:rsidRPr="0093318B" w:rsidRDefault="0093318B" w:rsidP="00052E7A">
      <w:pPr>
        <w:pStyle w:val="Default"/>
        <w:jc w:val="center"/>
      </w:pPr>
      <w:r w:rsidRPr="0093318B">
        <w:rPr>
          <w:b/>
          <w:bCs/>
        </w:rPr>
        <w:t>DARBUOTOJŲ PRIĖMIMO Į DARBĄ IR ATLEIDIMO IŠ DARBO TVARKA</w:t>
      </w:r>
    </w:p>
    <w:p w:rsidR="00706872" w:rsidRPr="0093318B" w:rsidRDefault="00706872" w:rsidP="0093318B">
      <w:pPr>
        <w:pStyle w:val="Default"/>
        <w:rPr>
          <w:color w:val="auto"/>
        </w:rPr>
      </w:pPr>
    </w:p>
    <w:p w:rsidR="00DD1C9A" w:rsidRDefault="008D60E9" w:rsidP="00DD1C9A">
      <w:pPr>
        <w:pStyle w:val="Default"/>
        <w:ind w:firstLine="567"/>
        <w:jc w:val="both"/>
      </w:pPr>
      <w:r>
        <w:t>101</w:t>
      </w:r>
      <w:r w:rsidR="00CC240B" w:rsidRPr="00CC240B">
        <w:t>. Darbuotojai į pareigas priimami Lietuvos Respublikos darbo kodekso ir Lietuvos</w:t>
      </w:r>
      <w:r w:rsidR="00984EA4">
        <w:rPr>
          <w:rFonts w:asciiTheme="minorHAnsi" w:hAnsiTheme="minorHAnsi" w:cstheme="minorBidi"/>
          <w:sz w:val="22"/>
          <w:szCs w:val="22"/>
        </w:rPr>
        <w:t xml:space="preserve"> </w:t>
      </w:r>
      <w:r w:rsidR="00CC240B" w:rsidRPr="00CC240B">
        <w:t>Resp</w:t>
      </w:r>
      <w:r w:rsidR="00E7631A">
        <w:t xml:space="preserve">ublikos Vyriausybės </w:t>
      </w:r>
      <w:r w:rsidR="00CC240B" w:rsidRPr="00CC240B">
        <w:t>patvirtinta Konkursų val</w:t>
      </w:r>
      <w:r w:rsidR="00AF6638">
        <w:t xml:space="preserve">stybės ir savivaldybių įmonėse </w:t>
      </w:r>
      <w:r w:rsidR="00CC240B" w:rsidRPr="00CC240B">
        <w:t>organizavimo ir vykdymo tvarkos aprašo nustatyta tvarka. Konkursai organizuojami</w:t>
      </w:r>
      <w:r w:rsidR="00E7631A">
        <w:rPr>
          <w:rFonts w:asciiTheme="minorHAnsi" w:hAnsiTheme="minorHAnsi" w:cstheme="minorBidi"/>
          <w:sz w:val="22"/>
          <w:szCs w:val="22"/>
        </w:rPr>
        <w:t xml:space="preserve"> </w:t>
      </w:r>
      <w:r w:rsidR="00E7631A">
        <w:t>už</w:t>
      </w:r>
      <w:r w:rsidR="00CC240B" w:rsidRPr="00CC240B">
        <w:t>imti pareigybėms, kurių sąrašą tvirtina Lietuvos Respublikos Vyriausybė, o kitiems darbuotojams,</w:t>
      </w:r>
      <w:r w:rsidR="00E7631A">
        <w:rPr>
          <w:rFonts w:asciiTheme="minorHAnsi" w:hAnsiTheme="minorHAnsi" w:cstheme="minorBidi"/>
          <w:sz w:val="22"/>
          <w:szCs w:val="22"/>
        </w:rPr>
        <w:t xml:space="preserve"> </w:t>
      </w:r>
      <w:r w:rsidR="00CC240B" w:rsidRPr="00CC240B">
        <w:t>dirbantiems pagal darbo sutartį, parinkti į pareigas, kurias gali eiti asmenys, turintys tam tikrų</w:t>
      </w:r>
      <w:r w:rsidR="00E7631A">
        <w:rPr>
          <w:rFonts w:asciiTheme="minorHAnsi" w:hAnsiTheme="minorHAnsi" w:cstheme="minorBidi"/>
          <w:sz w:val="22"/>
          <w:szCs w:val="22"/>
        </w:rPr>
        <w:t xml:space="preserve"> </w:t>
      </w:r>
      <w:r w:rsidR="00CC240B" w:rsidRPr="00CC240B">
        <w:t xml:space="preserve">gebėjimų, keliami tam tikri išsilavinimo, fiziniai, sveikatos </w:t>
      </w:r>
      <w:r w:rsidR="00984EA4">
        <w:t xml:space="preserve">ar kiti reikalavimai, </w:t>
      </w:r>
      <w:r w:rsidR="00CC240B" w:rsidRPr="00CC240B">
        <w:t>rengiamas</w:t>
      </w:r>
      <w:r w:rsidR="00E7631A">
        <w:rPr>
          <w:rFonts w:asciiTheme="minorHAnsi" w:hAnsiTheme="minorHAnsi" w:cstheme="minorBidi"/>
          <w:sz w:val="22"/>
          <w:szCs w:val="22"/>
        </w:rPr>
        <w:t xml:space="preserve"> </w:t>
      </w:r>
      <w:r w:rsidR="00CC240B" w:rsidRPr="00CC240B">
        <w:t>individualus po</w:t>
      </w:r>
      <w:r w:rsidR="00E7631A">
        <w:t>kalbis, kurį vykdo Lopšelio-darž</w:t>
      </w:r>
      <w:r w:rsidR="00CC240B" w:rsidRPr="00CC240B">
        <w:t>eli</w:t>
      </w:r>
      <w:r w:rsidR="00E7631A">
        <w:t>o direktorius arba žodž</w:t>
      </w:r>
      <w:r w:rsidR="00CC240B" w:rsidRPr="00CC240B">
        <w:t>iu</w:t>
      </w:r>
      <w:r w:rsidR="00E7631A">
        <w:rPr>
          <w:rFonts w:asciiTheme="minorHAnsi" w:hAnsiTheme="minorHAnsi" w:cstheme="minorBidi"/>
          <w:sz w:val="22"/>
          <w:szCs w:val="22"/>
        </w:rPr>
        <w:t xml:space="preserve"> </w:t>
      </w:r>
      <w:r w:rsidR="00CC240B" w:rsidRPr="00CC240B">
        <w:t>paveda tai atlikti savo pavaduotojams.</w:t>
      </w:r>
    </w:p>
    <w:p w:rsidR="00DF55F2" w:rsidRPr="00BE2347" w:rsidRDefault="00DF55F2" w:rsidP="00DF55F2">
      <w:pPr>
        <w:pStyle w:val="Default"/>
        <w:ind w:firstLine="567"/>
        <w:jc w:val="both"/>
        <w:rPr>
          <w:color w:val="auto"/>
        </w:rPr>
      </w:pPr>
      <w:r w:rsidRPr="00BE2347">
        <w:rPr>
          <w:color w:val="auto"/>
        </w:rPr>
        <w:t>Vasaros laikotarpiu, kai įstaiga dirba pagal Klaipėdos rajono savivaldybės tarybos sprendimą,</w:t>
      </w:r>
      <w:r w:rsidRPr="00BE2347">
        <w:rPr>
          <w:rFonts w:asciiTheme="minorHAnsi" w:hAnsiTheme="minorHAnsi" w:cstheme="minorBidi"/>
          <w:color w:val="auto"/>
          <w:sz w:val="22"/>
          <w:szCs w:val="22"/>
        </w:rPr>
        <w:br/>
      </w:r>
      <w:r w:rsidRPr="00BE2347">
        <w:rPr>
          <w:color w:val="auto"/>
        </w:rPr>
        <w:t xml:space="preserve">atostogaujant mokytojams, į mokytojo pareigas, vykdant tik vaikų priežiūrą, priimami darbuotojai neturintys pedagoginio išsilavinimo. </w:t>
      </w:r>
    </w:p>
    <w:p w:rsidR="00DD1C9A" w:rsidRDefault="008D60E9" w:rsidP="00DD1C9A">
      <w:pPr>
        <w:pStyle w:val="Default"/>
        <w:ind w:firstLine="567"/>
        <w:jc w:val="both"/>
      </w:pPr>
      <w:r>
        <w:t>102</w:t>
      </w:r>
      <w:r w:rsidR="00CC240B" w:rsidRPr="00CC240B">
        <w:t>. Priimant į darbą darbuotojas pateikia šiuos dokumentus:</w:t>
      </w:r>
    </w:p>
    <w:p w:rsidR="00DD1C9A" w:rsidRDefault="008D60E9" w:rsidP="00DD1C9A">
      <w:pPr>
        <w:pStyle w:val="Default"/>
        <w:ind w:firstLine="567"/>
        <w:jc w:val="both"/>
      </w:pPr>
      <w:r>
        <w:t>102</w:t>
      </w:r>
      <w:r w:rsidR="00CC240B" w:rsidRPr="00CC240B">
        <w:t>.1. prašymą priimti į darbą, nurodant gyvenamąją vietą, kontaktinę</w:t>
      </w:r>
      <w:r w:rsidR="006C7A34">
        <w:rPr>
          <w:rFonts w:asciiTheme="minorHAnsi" w:hAnsiTheme="minorHAnsi" w:cstheme="minorBidi"/>
          <w:sz w:val="22"/>
          <w:szCs w:val="22"/>
        </w:rPr>
        <w:t xml:space="preserve"> </w:t>
      </w:r>
      <w:r w:rsidR="00CC240B" w:rsidRPr="00CC240B">
        <w:t>informaciją;</w:t>
      </w:r>
    </w:p>
    <w:p w:rsidR="00DD1C9A" w:rsidRDefault="008D60E9" w:rsidP="00DD1C9A">
      <w:pPr>
        <w:pStyle w:val="Default"/>
        <w:ind w:firstLine="567"/>
        <w:jc w:val="both"/>
      </w:pPr>
      <w:r>
        <w:t>102</w:t>
      </w:r>
      <w:r w:rsidR="00CC240B" w:rsidRPr="00CC240B">
        <w:t>.2. paso arba asmens tapatybės kortelės kopiją;</w:t>
      </w:r>
    </w:p>
    <w:p w:rsidR="00722784" w:rsidRDefault="008D60E9" w:rsidP="00DD1C9A">
      <w:pPr>
        <w:pStyle w:val="Default"/>
        <w:ind w:firstLine="567"/>
        <w:jc w:val="both"/>
      </w:pPr>
      <w:r>
        <w:t>102</w:t>
      </w:r>
      <w:r w:rsidR="00AF6638">
        <w:t xml:space="preserve">.3. </w:t>
      </w:r>
      <w:r w:rsidR="00722784">
        <w:t>darbuotojų anketa-sutikimas (Asmens duomenų tvarkymo Gargždų lopšelyje-darželyje „Naminukas“ taislyklių 2 priedas);</w:t>
      </w:r>
    </w:p>
    <w:p w:rsidR="00984EA4" w:rsidRDefault="00722784" w:rsidP="00DD1C9A">
      <w:pPr>
        <w:pStyle w:val="Default"/>
        <w:ind w:firstLine="567"/>
        <w:jc w:val="both"/>
        <w:rPr>
          <w:color w:val="auto"/>
        </w:rPr>
      </w:pPr>
      <w:r>
        <w:rPr>
          <w:color w:val="auto"/>
        </w:rPr>
        <w:t xml:space="preserve">102.4. pedagogai - </w:t>
      </w:r>
      <w:r w:rsidR="00984EA4" w:rsidRPr="0093318B">
        <w:rPr>
          <w:color w:val="auto"/>
        </w:rPr>
        <w:t>gyvenimo aprašymą (CV);</w:t>
      </w:r>
    </w:p>
    <w:p w:rsidR="00297401" w:rsidRDefault="008D60E9" w:rsidP="00DD1C9A">
      <w:pPr>
        <w:pStyle w:val="Default"/>
        <w:ind w:firstLine="567"/>
        <w:jc w:val="both"/>
      </w:pPr>
      <w:r>
        <w:t>102</w:t>
      </w:r>
      <w:r w:rsidR="00722784">
        <w:t>.5</w:t>
      </w:r>
      <w:r w:rsidR="00297401">
        <w:t xml:space="preserve">. </w:t>
      </w:r>
      <w:r w:rsidR="00297401" w:rsidRPr="00CC240B">
        <w:t>dokumentų apie išsilavinimą kopijas;</w:t>
      </w:r>
    </w:p>
    <w:p w:rsidR="00297401" w:rsidRDefault="008D60E9" w:rsidP="00297401">
      <w:pPr>
        <w:pStyle w:val="Default"/>
        <w:ind w:firstLine="567"/>
        <w:jc w:val="both"/>
        <w:rPr>
          <w:color w:val="auto"/>
        </w:rPr>
      </w:pPr>
      <w:r>
        <w:t>102</w:t>
      </w:r>
      <w:r w:rsidR="00722784">
        <w:t>.6</w:t>
      </w:r>
      <w:r w:rsidR="00AF6638">
        <w:t xml:space="preserve">. </w:t>
      </w:r>
      <w:r w:rsidR="00297401" w:rsidRPr="0093318B">
        <w:rPr>
          <w:color w:val="auto"/>
        </w:rPr>
        <w:t>kvalifikacijos pažymėjimo kopiją (pedagogai);</w:t>
      </w:r>
    </w:p>
    <w:p w:rsidR="00DD1C9A" w:rsidRDefault="008D60E9" w:rsidP="00297401">
      <w:pPr>
        <w:pStyle w:val="Default"/>
        <w:ind w:firstLine="567"/>
        <w:jc w:val="both"/>
      </w:pPr>
      <w:r>
        <w:t>102</w:t>
      </w:r>
      <w:r w:rsidR="00722784">
        <w:t>.7</w:t>
      </w:r>
      <w:r w:rsidR="00297401">
        <w:t>. neįgaliojo asmens paž</w:t>
      </w:r>
      <w:r w:rsidR="00297401" w:rsidRPr="00CC240B">
        <w:t>ymėjimo kopiją (jeigu priimamas į darbą neįgalus asmuo) ir išvadą dėl</w:t>
      </w:r>
      <w:r w:rsidR="00297401">
        <w:rPr>
          <w:rFonts w:asciiTheme="minorHAnsi" w:hAnsiTheme="minorHAnsi" w:cstheme="minorBidi"/>
          <w:sz w:val="22"/>
          <w:szCs w:val="22"/>
        </w:rPr>
        <w:t xml:space="preserve"> </w:t>
      </w:r>
      <w:r w:rsidR="00297401">
        <w:t>darbo pobūdž</w:t>
      </w:r>
      <w:r w:rsidR="0047011C">
        <w:t>io ir sąlygų.</w:t>
      </w:r>
    </w:p>
    <w:p w:rsidR="00DD1C9A" w:rsidRDefault="008D60E9" w:rsidP="00DD1C9A">
      <w:pPr>
        <w:pStyle w:val="Default"/>
        <w:ind w:firstLine="567"/>
        <w:jc w:val="both"/>
      </w:pPr>
      <w:r>
        <w:t>102</w:t>
      </w:r>
      <w:r w:rsidR="00722784">
        <w:t>.8</w:t>
      </w:r>
      <w:r w:rsidR="006D0094" w:rsidRPr="006D0094">
        <w:t>. privalomojo sveikatos patikrinimo medic</w:t>
      </w:r>
      <w:r w:rsidR="00AF6638">
        <w:t>ininę knygelę bei higienos įgūdž</w:t>
      </w:r>
      <w:r w:rsidR="006D0094" w:rsidRPr="006D0094">
        <w:t>ių ir pirmosios</w:t>
      </w:r>
      <w:r w:rsidR="00297401">
        <w:rPr>
          <w:rFonts w:asciiTheme="minorHAnsi" w:hAnsiTheme="minorHAnsi" w:cstheme="minorBidi"/>
          <w:sz w:val="22"/>
          <w:szCs w:val="22"/>
        </w:rPr>
        <w:t xml:space="preserve"> </w:t>
      </w:r>
      <w:r w:rsidR="00AF6638">
        <w:t>pagalbos teikimo žinių įgi</w:t>
      </w:r>
      <w:r w:rsidR="006D0094" w:rsidRPr="006D0094">
        <w:t>jim</w:t>
      </w:r>
      <w:r w:rsidR="00AF6638">
        <w:t>o paž</w:t>
      </w:r>
      <w:r w:rsidR="006D0094" w:rsidRPr="006D0094">
        <w:t>ymėjimus.</w:t>
      </w:r>
    </w:p>
    <w:p w:rsidR="00DD1C9A" w:rsidRDefault="00722784" w:rsidP="00DD1C9A">
      <w:pPr>
        <w:pStyle w:val="Default"/>
        <w:ind w:firstLine="567"/>
        <w:jc w:val="both"/>
      </w:pPr>
      <w:r>
        <w:t>103</w:t>
      </w:r>
      <w:r w:rsidR="00AF6638">
        <w:t>. Iki darbo pradž</w:t>
      </w:r>
      <w:r w:rsidR="006D0094" w:rsidRPr="006D0094">
        <w:t>ios darbdavys arba jo įgaliotas asmuo privalo pateikti darbuotojui visą</w:t>
      </w:r>
      <w:r w:rsidR="006D0094" w:rsidRPr="006D0094">
        <w:rPr>
          <w:rFonts w:asciiTheme="minorHAnsi" w:hAnsiTheme="minorHAnsi" w:cstheme="minorBidi"/>
          <w:sz w:val="22"/>
          <w:szCs w:val="22"/>
        </w:rPr>
        <w:br/>
      </w:r>
      <w:r w:rsidR="006D0094" w:rsidRPr="006D0094">
        <w:t>informaciją apie da</w:t>
      </w:r>
      <w:r w:rsidR="00AF6638">
        <w:t>rbo sąlygas, pasirašytinai supaž</w:t>
      </w:r>
      <w:r w:rsidR="006D0094" w:rsidRPr="006D0094">
        <w:t>indinti su šiomis taisyklėmis, priešgaisrinės saugos</w:t>
      </w:r>
      <w:r w:rsidR="00AF6638">
        <w:rPr>
          <w:rFonts w:asciiTheme="minorHAnsi" w:hAnsiTheme="minorHAnsi" w:cstheme="minorBidi"/>
          <w:sz w:val="22"/>
          <w:szCs w:val="22"/>
        </w:rPr>
        <w:t xml:space="preserve"> </w:t>
      </w:r>
      <w:r w:rsidR="006D0094" w:rsidRPr="006D0094">
        <w:t>taisyklėmis, darbuotojų saugos ir sveikatos įvadine ir darbo vietoje instrukcijomis, pareigybės</w:t>
      </w:r>
      <w:r w:rsidR="00AF6638">
        <w:rPr>
          <w:rFonts w:asciiTheme="minorHAnsi" w:hAnsiTheme="minorHAnsi" w:cstheme="minorBidi"/>
          <w:sz w:val="22"/>
          <w:szCs w:val="22"/>
        </w:rPr>
        <w:t xml:space="preserve"> </w:t>
      </w:r>
      <w:r w:rsidR="006D0094" w:rsidRPr="006D0094">
        <w:t>aprašymu ir kitais vietiniais norminiais teisės aktais.</w:t>
      </w:r>
    </w:p>
    <w:p w:rsidR="00DD1C9A" w:rsidRDefault="00722784" w:rsidP="00DD1C9A">
      <w:pPr>
        <w:pStyle w:val="Default"/>
        <w:ind w:firstLine="567"/>
        <w:jc w:val="both"/>
      </w:pPr>
      <w:r>
        <w:t>104</w:t>
      </w:r>
      <w:r w:rsidR="006D0094" w:rsidRPr="006D0094">
        <w:t>. Sudarant darbo sutartį, šalių susitarimu gali būti sulygstamas išbandymas. Jis gali būti</w:t>
      </w:r>
      <w:r w:rsidR="006D0094" w:rsidRPr="006D0094">
        <w:rPr>
          <w:rFonts w:asciiTheme="minorHAnsi" w:hAnsiTheme="minorHAnsi" w:cstheme="minorBidi"/>
          <w:sz w:val="22"/>
          <w:szCs w:val="22"/>
        </w:rPr>
        <w:br/>
      </w:r>
      <w:r w:rsidR="006D0094" w:rsidRPr="006D0094">
        <w:t>nustatomas siekiant patikrinti, ar darbuotojas tinka sulygtam darbui, taip pat ar sulygtas darbas tinka</w:t>
      </w:r>
      <w:r w:rsidR="006D0094" w:rsidRPr="006D0094">
        <w:rPr>
          <w:rFonts w:asciiTheme="minorHAnsi" w:hAnsiTheme="minorHAnsi" w:cstheme="minorBidi"/>
          <w:sz w:val="22"/>
          <w:szCs w:val="22"/>
        </w:rPr>
        <w:br/>
      </w:r>
      <w:r w:rsidR="006D0094" w:rsidRPr="006D0094">
        <w:t>darbuotojui. Išbandymo sąlyga turi būti nustatoma darbo sutartyje. Išbandymo terminas negali būti</w:t>
      </w:r>
      <w:r w:rsidR="006D0094" w:rsidRPr="006D0094">
        <w:rPr>
          <w:rFonts w:asciiTheme="minorHAnsi" w:hAnsiTheme="minorHAnsi" w:cstheme="minorBidi"/>
          <w:sz w:val="22"/>
          <w:szCs w:val="22"/>
        </w:rPr>
        <w:br/>
      </w:r>
      <w:r w:rsidR="006D0094" w:rsidRPr="006D0094">
        <w:t>nustatomas ilgesnis negu trys mėnesiai. Į šį terminą nėra įskaičiuojamas laikas, kai darbuotojas nebuvo</w:t>
      </w:r>
      <w:r w:rsidR="00706872">
        <w:rPr>
          <w:rFonts w:asciiTheme="minorHAnsi" w:hAnsiTheme="minorHAnsi" w:cstheme="minorBidi"/>
          <w:sz w:val="22"/>
          <w:szCs w:val="22"/>
        </w:rPr>
        <w:t xml:space="preserve"> </w:t>
      </w:r>
      <w:r w:rsidR="006D0094" w:rsidRPr="006D0094">
        <w:t>darbe dėl laikinojo nedarbingumo</w:t>
      </w:r>
      <w:r w:rsidR="00706872">
        <w:t>, atostogų ar kitų svarbių priež</w:t>
      </w:r>
      <w:r w:rsidR="006D0094" w:rsidRPr="006D0094">
        <w:t>asčių.</w:t>
      </w:r>
    </w:p>
    <w:p w:rsidR="00DD1C9A" w:rsidRDefault="00722784" w:rsidP="00DD1C9A">
      <w:pPr>
        <w:pStyle w:val="Default"/>
        <w:ind w:firstLine="567"/>
        <w:jc w:val="both"/>
      </w:pPr>
      <w:r>
        <w:t>105</w:t>
      </w:r>
      <w:r w:rsidR="006D0094" w:rsidRPr="006D0094">
        <w:t xml:space="preserve">. </w:t>
      </w:r>
      <w:r w:rsidR="006D0094" w:rsidRPr="0047011C">
        <w:t>Darbo sutartis įsigalioja darbuotojui pradėjus dirbti.</w:t>
      </w:r>
      <w:r w:rsidR="006D0094" w:rsidRPr="006D0094">
        <w:t xml:space="preserve"> Darbuotojui išduodamas antrasis darbo</w:t>
      </w:r>
      <w:r w:rsidR="00DD1C9A">
        <w:rPr>
          <w:rFonts w:asciiTheme="minorHAnsi" w:hAnsiTheme="minorHAnsi" w:cstheme="minorBidi"/>
          <w:sz w:val="22"/>
          <w:szCs w:val="22"/>
        </w:rPr>
        <w:t xml:space="preserve"> </w:t>
      </w:r>
      <w:r w:rsidR="006D0094" w:rsidRPr="006D0094">
        <w:t>sutarties egzempliorius.</w:t>
      </w:r>
    </w:p>
    <w:p w:rsidR="00DD1C9A" w:rsidRPr="00EE5665" w:rsidRDefault="00722784" w:rsidP="00DD1C9A">
      <w:pPr>
        <w:pStyle w:val="Default"/>
        <w:ind w:firstLine="567"/>
        <w:jc w:val="both"/>
        <w:rPr>
          <w:color w:val="00B050"/>
        </w:rPr>
      </w:pPr>
      <w:r>
        <w:t>106</w:t>
      </w:r>
      <w:r w:rsidR="006D0094" w:rsidRPr="006D0094">
        <w:t>. Darbo sutartys registruojamos Darbo sutarčių registre. Darbo sutarties sąlygų keitimas,</w:t>
      </w:r>
      <w:r w:rsidR="00706872">
        <w:rPr>
          <w:rFonts w:asciiTheme="minorHAnsi" w:hAnsiTheme="minorHAnsi" w:cstheme="minorBidi"/>
          <w:sz w:val="22"/>
          <w:szCs w:val="22"/>
        </w:rPr>
        <w:t xml:space="preserve"> </w:t>
      </w:r>
      <w:r w:rsidR="006D0094" w:rsidRPr="006D0094">
        <w:t>papildymas, susitarimas dėl papildomo darbo, nuotolinio darbo, ar kiti susitarimai, dėl kurių šalys gali</w:t>
      </w:r>
      <w:r w:rsidR="00706872">
        <w:rPr>
          <w:rFonts w:asciiTheme="minorHAnsi" w:hAnsiTheme="minorHAnsi" w:cstheme="minorBidi"/>
          <w:sz w:val="22"/>
          <w:szCs w:val="22"/>
        </w:rPr>
        <w:t xml:space="preserve"> </w:t>
      </w:r>
      <w:r w:rsidR="006D0094" w:rsidRPr="006D0094">
        <w:t>sulygti pagal Lietuvos Respublikos darbo kodeksą ir kitus darbo santykius reglamentuojančius teisės</w:t>
      </w:r>
      <w:r w:rsidR="00706872">
        <w:rPr>
          <w:rFonts w:asciiTheme="minorHAnsi" w:hAnsiTheme="minorHAnsi" w:cstheme="minorBidi"/>
          <w:sz w:val="22"/>
          <w:szCs w:val="22"/>
        </w:rPr>
        <w:t xml:space="preserve"> </w:t>
      </w:r>
      <w:r w:rsidR="006D0094" w:rsidRPr="006D0094">
        <w:t>aktus, įforminamas abiejuose darbo sutarties egzemplioriuose arba surašomas atskiras susitarimas</w:t>
      </w:r>
      <w:r w:rsidR="00706872">
        <w:rPr>
          <w:rFonts w:asciiTheme="minorHAnsi" w:hAnsiTheme="minorHAnsi" w:cstheme="minorBidi"/>
          <w:sz w:val="22"/>
          <w:szCs w:val="22"/>
        </w:rPr>
        <w:t xml:space="preserve"> </w:t>
      </w:r>
      <w:r w:rsidR="006D0094" w:rsidRPr="006D0094">
        <w:t>dviem egzemplioriais, kuris tampa darbo sutarties dalimi, nurodant jos sudarymo datą.</w:t>
      </w:r>
      <w:r w:rsidR="00EE5665">
        <w:t xml:space="preserve"> </w:t>
      </w:r>
    </w:p>
    <w:p w:rsidR="00DD1C9A" w:rsidRDefault="00722784" w:rsidP="00DD1C9A">
      <w:pPr>
        <w:pStyle w:val="Default"/>
        <w:ind w:firstLine="567"/>
        <w:jc w:val="both"/>
      </w:pPr>
      <w:r>
        <w:lastRenderedPageBreak/>
        <w:t>107</w:t>
      </w:r>
      <w:r w:rsidR="006D0094" w:rsidRPr="006D0094">
        <w:t>. Darbo sutarties būtinosios darbo sąlygos, papildomos darbo sąlygos, nustatytas darbo laiko</w:t>
      </w:r>
      <w:r w:rsidR="00DD1C9A">
        <w:rPr>
          <w:rFonts w:asciiTheme="minorHAnsi" w:hAnsiTheme="minorHAnsi" w:cstheme="minorBidi"/>
          <w:sz w:val="22"/>
          <w:szCs w:val="22"/>
        </w:rPr>
        <w:t xml:space="preserve"> </w:t>
      </w:r>
      <w:r w:rsidR="00706872">
        <w:t>rež</w:t>
      </w:r>
      <w:r w:rsidR="006D0094" w:rsidRPr="006D0094">
        <w:t>imas ir jo rūšis gali būti keičiamos esant raštiškam darbuotojo sutikimui. Apie darbo sutarties</w:t>
      </w:r>
      <w:r w:rsidR="00DD1C9A">
        <w:rPr>
          <w:rFonts w:asciiTheme="minorHAnsi" w:hAnsiTheme="minorHAnsi" w:cstheme="minorBidi"/>
          <w:sz w:val="22"/>
          <w:szCs w:val="22"/>
        </w:rPr>
        <w:t xml:space="preserve"> </w:t>
      </w:r>
      <w:r w:rsidR="006D0094" w:rsidRPr="006D0094">
        <w:t>sąlygų keitimą darbuotojas informuojamas ne vėliau kaip prieš 5 darbo dienas. Darbuotojo</w:t>
      </w:r>
      <w:r w:rsidR="006D0094" w:rsidRPr="006D0094">
        <w:rPr>
          <w:rFonts w:asciiTheme="minorHAnsi" w:hAnsiTheme="minorHAnsi" w:cstheme="minorBidi"/>
          <w:sz w:val="22"/>
          <w:szCs w:val="22"/>
        </w:rPr>
        <w:br/>
      </w:r>
      <w:r w:rsidR="006D0094" w:rsidRPr="006D0094">
        <w:t>atsisakymas dirbti pakeistomis sąl</w:t>
      </w:r>
      <w:r w:rsidR="00706872">
        <w:t>ygomis, gali būti laikomas priež</w:t>
      </w:r>
      <w:r w:rsidR="006D0094" w:rsidRPr="006D0094">
        <w:t>astimi nutraukti darbo santykius</w:t>
      </w:r>
      <w:r w:rsidR="006D0094" w:rsidRPr="006D0094">
        <w:rPr>
          <w:rFonts w:asciiTheme="minorHAnsi" w:hAnsiTheme="minorHAnsi" w:cstheme="minorBidi"/>
          <w:sz w:val="22"/>
          <w:szCs w:val="22"/>
        </w:rPr>
        <w:br/>
      </w:r>
      <w:r w:rsidR="006D0094" w:rsidRPr="006D0094">
        <w:t>darbdavio iniciatyva be darbuotojo kaltės, vadovaujantis Lietuvos Respublikos darbo kodekso 57</w:t>
      </w:r>
      <w:r w:rsidR="006D0094" w:rsidRPr="006D0094">
        <w:rPr>
          <w:rFonts w:asciiTheme="minorHAnsi" w:hAnsiTheme="minorHAnsi" w:cstheme="minorBidi"/>
          <w:sz w:val="22"/>
          <w:szCs w:val="22"/>
        </w:rPr>
        <w:br/>
      </w:r>
      <w:r w:rsidR="006D0094" w:rsidRPr="006D0094">
        <w:t xml:space="preserve">straipsnyje nustatyta tvarka. </w:t>
      </w:r>
      <w:r w:rsidR="00706872">
        <w:t>Darbuotojo atsisakymas dirbti už sumažintą darbo už</w:t>
      </w:r>
      <w:r w:rsidR="006D0094" w:rsidRPr="006D0094">
        <w:t>mokestį, nekeičiant</w:t>
      </w:r>
      <w:r w:rsidR="00706872">
        <w:rPr>
          <w:rFonts w:asciiTheme="minorHAnsi" w:hAnsiTheme="minorHAnsi" w:cstheme="minorBidi"/>
          <w:sz w:val="22"/>
          <w:szCs w:val="22"/>
        </w:rPr>
        <w:t xml:space="preserve"> </w:t>
      </w:r>
      <w:r w:rsidR="006D0094" w:rsidRPr="006D0094">
        <w:t xml:space="preserve">kitų darbo sutarties sąlygų, negali </w:t>
      </w:r>
      <w:r w:rsidR="00706872">
        <w:t>būti laikomas teisėta priež</w:t>
      </w:r>
      <w:r w:rsidR="006D0094" w:rsidRPr="006D0094">
        <w:t>astimi nutraukti darbo sutartį.</w:t>
      </w:r>
    </w:p>
    <w:p w:rsidR="00DD1C9A" w:rsidRDefault="00722784" w:rsidP="00DD1C9A">
      <w:pPr>
        <w:pStyle w:val="Default"/>
        <w:ind w:firstLine="567"/>
        <w:jc w:val="both"/>
      </w:pPr>
      <w:r>
        <w:t>108</w:t>
      </w:r>
      <w:r w:rsidR="006D0094" w:rsidRPr="006D0094">
        <w:t>. Esant darbo šalių susitarimui dėl papildomo darbo, kuris tampa darbo sutarties dalimi, gali</w:t>
      </w:r>
      <w:r w:rsidR="00B839D0">
        <w:rPr>
          <w:rFonts w:asciiTheme="minorHAnsi" w:hAnsiTheme="minorHAnsi" w:cstheme="minorBidi"/>
          <w:sz w:val="22"/>
          <w:szCs w:val="22"/>
        </w:rPr>
        <w:t xml:space="preserve"> </w:t>
      </w:r>
      <w:r w:rsidR="006D0094" w:rsidRPr="006D0094">
        <w:t>susitarti dėl darbo sutartyje anksčiau nesulygtos papildomos darbo funkcijos atlikimo. Esant</w:t>
      </w:r>
      <w:r w:rsidR="006D0094" w:rsidRPr="006D0094">
        <w:rPr>
          <w:rFonts w:asciiTheme="minorHAnsi" w:hAnsiTheme="minorHAnsi" w:cstheme="minorBidi"/>
          <w:sz w:val="22"/>
          <w:szCs w:val="22"/>
        </w:rPr>
        <w:br/>
      </w:r>
      <w:r w:rsidR="006D0094" w:rsidRPr="006D0094">
        <w:t>susitarimui dėl papildomo darbo, taikoma Darbo kodekso 114 straipsnio 2 punkte numatyta maksimali</w:t>
      </w:r>
      <w:r w:rsidR="00706872">
        <w:rPr>
          <w:rFonts w:asciiTheme="minorHAnsi" w:hAnsiTheme="minorHAnsi" w:cstheme="minorBidi"/>
          <w:sz w:val="22"/>
          <w:szCs w:val="22"/>
        </w:rPr>
        <w:t xml:space="preserve"> </w:t>
      </w:r>
      <w:r w:rsidR="006D0094" w:rsidRPr="006D0094">
        <w:t>darbo laiko trukmė.</w:t>
      </w:r>
    </w:p>
    <w:p w:rsidR="00DD1C9A" w:rsidRDefault="00722784" w:rsidP="00DD1C9A">
      <w:pPr>
        <w:pStyle w:val="Default"/>
        <w:ind w:firstLine="567"/>
        <w:jc w:val="both"/>
      </w:pPr>
      <w:r>
        <w:t>109</w:t>
      </w:r>
      <w:r w:rsidR="006D0094" w:rsidRPr="006D0094">
        <w:t>. Esant abiejų šalių išreikštai valiai (darbuotojo ir darbdavio) galimi papildomi susitarimai</w:t>
      </w:r>
      <w:r w:rsidR="006D0094" w:rsidRPr="006D0094">
        <w:rPr>
          <w:rFonts w:asciiTheme="minorHAnsi" w:hAnsiTheme="minorHAnsi" w:cstheme="minorBidi"/>
          <w:sz w:val="22"/>
          <w:szCs w:val="22"/>
        </w:rPr>
        <w:br/>
      </w:r>
      <w:r w:rsidR="006D0094" w:rsidRPr="006D0094">
        <w:t>(galiojančioje darbo sutar</w:t>
      </w:r>
      <w:r w:rsidR="00706872">
        <w:t>ty</w:t>
      </w:r>
      <w:r w:rsidR="006D0094" w:rsidRPr="006D0094">
        <w:t>je ar sudarant papildomą susitarimą) dėl darbo masto (darbo krūvio)</w:t>
      </w:r>
      <w:r w:rsidR="006D0094" w:rsidRPr="006D0094">
        <w:rPr>
          <w:rFonts w:asciiTheme="minorHAnsi" w:hAnsiTheme="minorHAnsi" w:cstheme="minorBidi"/>
          <w:sz w:val="22"/>
          <w:szCs w:val="22"/>
        </w:rPr>
        <w:br/>
      </w:r>
      <w:r w:rsidR="006D0094" w:rsidRPr="006D0094">
        <w:t>padidinimo, numatant darbo funkcijos padidinta apimtimi apmokėjimą bei konkretų darbo laiką per</w:t>
      </w:r>
      <w:r w:rsidR="006D0094" w:rsidRPr="006D0094">
        <w:rPr>
          <w:rFonts w:asciiTheme="minorHAnsi" w:hAnsiTheme="minorHAnsi" w:cstheme="minorBidi"/>
          <w:sz w:val="22"/>
          <w:szCs w:val="22"/>
        </w:rPr>
        <w:br/>
      </w:r>
      <w:r w:rsidR="006D0094" w:rsidRPr="006D0094">
        <w:t>savaitę. Esant tokiam abiejų šalių susitarimui, da</w:t>
      </w:r>
      <w:r w:rsidR="00706872">
        <w:t>r</w:t>
      </w:r>
      <w:r w:rsidR="006D0094" w:rsidRPr="006D0094">
        <w:t>buotojui gali būti nustatyta Darbo kodekso 114 str. 2</w:t>
      </w:r>
      <w:r w:rsidR="00706872">
        <w:rPr>
          <w:rFonts w:asciiTheme="minorHAnsi" w:hAnsiTheme="minorHAnsi" w:cstheme="minorBidi"/>
          <w:sz w:val="22"/>
          <w:szCs w:val="22"/>
        </w:rPr>
        <w:t xml:space="preserve"> </w:t>
      </w:r>
      <w:r w:rsidR="006D0094" w:rsidRPr="006D0094">
        <w:t>p. reglamentuota maksimali darbo laiko trukmė. Šiame punkte išdėstytos nuostatos taikomos ir</w:t>
      </w:r>
      <w:r w:rsidR="00706872">
        <w:rPr>
          <w:rFonts w:asciiTheme="minorHAnsi" w:hAnsiTheme="minorHAnsi" w:cstheme="minorBidi"/>
          <w:sz w:val="22"/>
          <w:szCs w:val="22"/>
        </w:rPr>
        <w:t xml:space="preserve"> </w:t>
      </w:r>
      <w:r w:rsidR="006D0094" w:rsidRPr="006D0094">
        <w:t>pedagoginiams darbuotojams kuriems nustatyta sutrumpinto darbo laiko norma. Esant tokiam abiejų</w:t>
      </w:r>
      <w:r w:rsidR="00706872">
        <w:rPr>
          <w:rFonts w:asciiTheme="minorHAnsi" w:hAnsiTheme="minorHAnsi" w:cstheme="minorBidi"/>
          <w:sz w:val="22"/>
          <w:szCs w:val="22"/>
        </w:rPr>
        <w:t xml:space="preserve"> </w:t>
      </w:r>
      <w:r w:rsidR="006D0094" w:rsidRPr="006D0094">
        <w:t>šalių susitarimui darbas nelaikomas viršvalandiniu.</w:t>
      </w:r>
    </w:p>
    <w:p w:rsidR="00C90BAC" w:rsidRDefault="00722784" w:rsidP="00C90BAC">
      <w:pPr>
        <w:pStyle w:val="Default"/>
        <w:ind w:firstLine="567"/>
        <w:jc w:val="both"/>
      </w:pPr>
      <w:r>
        <w:t>110</w:t>
      </w:r>
      <w:r w:rsidR="006D0094" w:rsidRPr="006D0094">
        <w:t xml:space="preserve">. </w:t>
      </w:r>
      <w:r w:rsidR="00C90BAC" w:rsidRPr="00C90BAC">
        <w:t>Darbuotojų, dirbančių pagal darb</w:t>
      </w:r>
      <w:r w:rsidR="00C90BAC">
        <w:t>o sutartis, darbo santykiai su L</w:t>
      </w:r>
      <w:r w:rsidR="00C90BAC" w:rsidRPr="00C90BAC">
        <w:t>opšeliu-darželiu pasibaigia</w:t>
      </w:r>
      <w:r w:rsidR="00C90BAC">
        <w:rPr>
          <w:rFonts w:asciiTheme="minorHAnsi" w:hAnsiTheme="minorHAnsi" w:cstheme="minorBidi"/>
          <w:sz w:val="22"/>
          <w:szCs w:val="22"/>
        </w:rPr>
        <w:t xml:space="preserve"> </w:t>
      </w:r>
      <w:r w:rsidR="00C90BAC" w:rsidRPr="00C90BAC">
        <w:t xml:space="preserve">Lietuvos Respublikos darbo kodekso nustatytais pagrindais. </w:t>
      </w:r>
    </w:p>
    <w:p w:rsidR="00995956" w:rsidRPr="00995956" w:rsidRDefault="00722784" w:rsidP="00DD1C9A">
      <w:pPr>
        <w:pStyle w:val="Default"/>
        <w:ind w:firstLine="567"/>
        <w:jc w:val="both"/>
        <w:rPr>
          <w:color w:val="auto"/>
        </w:rPr>
      </w:pPr>
      <w:r>
        <w:rPr>
          <w:color w:val="auto"/>
        </w:rPr>
        <w:t>111</w:t>
      </w:r>
      <w:r w:rsidR="004630D6" w:rsidRPr="00995956">
        <w:rPr>
          <w:color w:val="auto"/>
        </w:rPr>
        <w:t xml:space="preserve">. </w:t>
      </w:r>
      <w:r w:rsidR="00183077" w:rsidRPr="00995956">
        <w:rPr>
          <w:color w:val="auto"/>
        </w:rPr>
        <w:t xml:space="preserve">Darbuotojo darbo rezultatai gali būti priežastis nutraukti darbo sutartį, jeigu darbuotojui raštu buvo nurodyti jo darbo trūkumai ir nepasiekti asmeniniai rezultatai </w:t>
      </w:r>
      <w:r w:rsidR="00EE711C" w:rsidRPr="00995956">
        <w:rPr>
          <w:color w:val="auto"/>
        </w:rPr>
        <w:t>(Darbo kodekso 57 straipsnio 5 dalis):</w:t>
      </w:r>
    </w:p>
    <w:p w:rsidR="00EE711C" w:rsidRPr="00995956" w:rsidRDefault="00722784" w:rsidP="00DD1C9A">
      <w:pPr>
        <w:pStyle w:val="Default"/>
        <w:ind w:firstLine="567"/>
        <w:jc w:val="both"/>
        <w:rPr>
          <w:color w:val="auto"/>
        </w:rPr>
      </w:pPr>
      <w:r>
        <w:rPr>
          <w:color w:val="auto"/>
        </w:rPr>
        <w:t>111</w:t>
      </w:r>
      <w:r w:rsidR="004630D6" w:rsidRPr="00995956">
        <w:rPr>
          <w:color w:val="auto"/>
        </w:rPr>
        <w:t xml:space="preserve">.1. </w:t>
      </w:r>
      <w:r w:rsidR="00EE711C" w:rsidRPr="00995956">
        <w:rPr>
          <w:color w:val="auto"/>
        </w:rPr>
        <w:t xml:space="preserve"> raštu darbuotojui pateikiami jo darbo trūkumai ir įspėjimas apie atleidimą;</w:t>
      </w:r>
    </w:p>
    <w:p w:rsidR="00EE711C" w:rsidRPr="00995956" w:rsidRDefault="00722784" w:rsidP="00DD1C9A">
      <w:pPr>
        <w:pStyle w:val="Default"/>
        <w:ind w:firstLine="567"/>
        <w:jc w:val="both"/>
        <w:rPr>
          <w:color w:val="auto"/>
        </w:rPr>
      </w:pPr>
      <w:r>
        <w:rPr>
          <w:color w:val="auto"/>
        </w:rPr>
        <w:t>111</w:t>
      </w:r>
      <w:r w:rsidR="004630D6" w:rsidRPr="00995956">
        <w:rPr>
          <w:color w:val="auto"/>
        </w:rPr>
        <w:t xml:space="preserve">.2. </w:t>
      </w:r>
      <w:r w:rsidR="00EE711C" w:rsidRPr="00995956">
        <w:rPr>
          <w:color w:val="auto"/>
        </w:rPr>
        <w:t xml:space="preserve">vadovas  kartu su darbuotoju </w:t>
      </w:r>
      <w:r w:rsidR="00183077" w:rsidRPr="00995956">
        <w:rPr>
          <w:color w:val="auto"/>
        </w:rPr>
        <w:t>sud</w:t>
      </w:r>
      <w:r w:rsidR="00EE711C" w:rsidRPr="00995956">
        <w:rPr>
          <w:color w:val="auto"/>
        </w:rPr>
        <w:t>aro rezultatų gerinimo planą</w:t>
      </w:r>
      <w:r w:rsidR="00183077" w:rsidRPr="00995956">
        <w:rPr>
          <w:color w:val="auto"/>
        </w:rPr>
        <w:t xml:space="preserve">, </w:t>
      </w:r>
      <w:r w:rsidR="004630D6" w:rsidRPr="00995956">
        <w:rPr>
          <w:color w:val="auto"/>
        </w:rPr>
        <w:t>ne trumpesnį negu 2  mėnesiai;</w:t>
      </w:r>
    </w:p>
    <w:p w:rsidR="00EE711C" w:rsidRPr="00995956" w:rsidRDefault="00722784" w:rsidP="00DD1C9A">
      <w:pPr>
        <w:pStyle w:val="Default"/>
        <w:ind w:firstLine="567"/>
        <w:jc w:val="both"/>
        <w:rPr>
          <w:color w:val="auto"/>
        </w:rPr>
      </w:pPr>
      <w:r>
        <w:rPr>
          <w:color w:val="auto"/>
        </w:rPr>
        <w:t>111</w:t>
      </w:r>
      <w:r w:rsidR="004630D6" w:rsidRPr="00995956">
        <w:rPr>
          <w:color w:val="auto"/>
        </w:rPr>
        <w:t xml:space="preserve">.3. </w:t>
      </w:r>
      <w:r w:rsidR="00EE711C" w:rsidRPr="00995956">
        <w:rPr>
          <w:color w:val="auto"/>
        </w:rPr>
        <w:t>vadovas kartu su darbuotoju nustato</w:t>
      </w:r>
      <w:r w:rsidR="004630D6" w:rsidRPr="00995956">
        <w:rPr>
          <w:color w:val="auto"/>
        </w:rPr>
        <w:t xml:space="preserve"> rezultatų gerinimo</w:t>
      </w:r>
      <w:r w:rsidR="00EE711C" w:rsidRPr="00995956">
        <w:rPr>
          <w:color w:val="auto"/>
        </w:rPr>
        <w:t xml:space="preserve"> plano vykdymo stebėjimo intensyvumą, dažnį</w:t>
      </w:r>
      <w:r w:rsidR="004630D6" w:rsidRPr="00995956">
        <w:rPr>
          <w:color w:val="auto"/>
        </w:rPr>
        <w:t>;</w:t>
      </w:r>
    </w:p>
    <w:p w:rsidR="00EE711C" w:rsidRPr="00995956" w:rsidRDefault="00722784" w:rsidP="00DD1C9A">
      <w:pPr>
        <w:pStyle w:val="Default"/>
        <w:ind w:firstLine="567"/>
        <w:jc w:val="both"/>
        <w:rPr>
          <w:color w:val="auto"/>
        </w:rPr>
      </w:pPr>
      <w:r>
        <w:rPr>
          <w:color w:val="auto"/>
        </w:rPr>
        <w:t>111</w:t>
      </w:r>
      <w:r w:rsidR="004630D6" w:rsidRPr="00995956">
        <w:rPr>
          <w:color w:val="auto"/>
        </w:rPr>
        <w:t xml:space="preserve">.4. </w:t>
      </w:r>
      <w:r w:rsidR="00EE711C" w:rsidRPr="00995956">
        <w:rPr>
          <w:color w:val="auto"/>
        </w:rPr>
        <w:t>d</w:t>
      </w:r>
      <w:r w:rsidR="003942CB">
        <w:rPr>
          <w:color w:val="auto"/>
        </w:rPr>
        <w:t>arbdavys vertina apie pasiektus/</w:t>
      </w:r>
      <w:r w:rsidR="00EE711C" w:rsidRPr="00995956">
        <w:rPr>
          <w:color w:val="auto"/>
        </w:rPr>
        <w:t xml:space="preserve">nepasiektus </w:t>
      </w:r>
      <w:r w:rsidR="00995956" w:rsidRPr="00995956">
        <w:rPr>
          <w:color w:val="auto"/>
        </w:rPr>
        <w:t xml:space="preserve">asmeninius </w:t>
      </w:r>
      <w:r w:rsidR="00EE711C" w:rsidRPr="00995956">
        <w:rPr>
          <w:color w:val="auto"/>
        </w:rPr>
        <w:t>rezultatus</w:t>
      </w:r>
      <w:r w:rsidR="004630D6" w:rsidRPr="00995956">
        <w:rPr>
          <w:color w:val="auto"/>
        </w:rPr>
        <w:t>;</w:t>
      </w:r>
    </w:p>
    <w:p w:rsidR="0050118D" w:rsidRPr="00995956" w:rsidRDefault="00722784" w:rsidP="004630D6">
      <w:pPr>
        <w:pStyle w:val="Default"/>
        <w:ind w:firstLine="567"/>
        <w:jc w:val="both"/>
        <w:rPr>
          <w:color w:val="auto"/>
        </w:rPr>
      </w:pPr>
      <w:r>
        <w:rPr>
          <w:color w:val="auto"/>
        </w:rPr>
        <w:t>111</w:t>
      </w:r>
      <w:r w:rsidR="004630D6" w:rsidRPr="00995956">
        <w:rPr>
          <w:color w:val="auto"/>
        </w:rPr>
        <w:t xml:space="preserve">.5. </w:t>
      </w:r>
      <w:r w:rsidR="00EE711C" w:rsidRPr="00995956">
        <w:rPr>
          <w:color w:val="auto"/>
        </w:rPr>
        <w:t>jeigu plano vykdymo rezultatai nepatenkinami - vadovas priima sprendimą apie sutarties nutraukimą.</w:t>
      </w:r>
    </w:p>
    <w:p w:rsidR="006D0094" w:rsidRDefault="00722784" w:rsidP="00DD1C9A">
      <w:pPr>
        <w:pStyle w:val="Default"/>
        <w:ind w:firstLine="567"/>
        <w:jc w:val="both"/>
      </w:pPr>
      <w:r>
        <w:t>112</w:t>
      </w:r>
      <w:r w:rsidR="00706872">
        <w:t>. Lopšelio-darž</w:t>
      </w:r>
      <w:r w:rsidR="006D0094" w:rsidRPr="006D0094">
        <w:t>elio direktoriui priėmus sprendimą atleisti iš pareigų pavaduotoją (ugdymui arba</w:t>
      </w:r>
      <w:r w:rsidR="00DD1C9A">
        <w:rPr>
          <w:rFonts w:asciiTheme="minorHAnsi" w:hAnsiTheme="minorHAnsi" w:cstheme="minorBidi"/>
          <w:sz w:val="22"/>
          <w:szCs w:val="22"/>
        </w:rPr>
        <w:t xml:space="preserve"> </w:t>
      </w:r>
      <w:r w:rsidR="006D0094" w:rsidRPr="006D0094">
        <w:t>ūkio reikalas), vyriausią buhalterį, sekretori</w:t>
      </w:r>
      <w:r w:rsidR="00706872">
        <w:t>ų, paskutinę darbo dieną atleidž</w:t>
      </w:r>
      <w:r w:rsidR="006D0094" w:rsidRPr="006D0094">
        <w:t>iamasis, dalyvaujant</w:t>
      </w:r>
      <w:r w:rsidR="00DD1C9A">
        <w:rPr>
          <w:rFonts w:asciiTheme="minorHAnsi" w:hAnsiTheme="minorHAnsi" w:cstheme="minorBidi"/>
          <w:sz w:val="22"/>
          <w:szCs w:val="22"/>
        </w:rPr>
        <w:t xml:space="preserve"> </w:t>
      </w:r>
      <w:r w:rsidR="00706872">
        <w:t>Lopšelio-darž</w:t>
      </w:r>
      <w:r w:rsidR="006D0094" w:rsidRPr="006D0094">
        <w:t>elio direktoriaus įgaliotam a</w:t>
      </w:r>
      <w:r w:rsidR="00706872">
        <w:t>tstovui, perduoda reikalus: neuž</w:t>
      </w:r>
      <w:r w:rsidR="006D0094" w:rsidRPr="006D0094">
        <w:t>baigtus įgyvendinti teisės</w:t>
      </w:r>
      <w:r w:rsidR="00297401">
        <w:rPr>
          <w:rFonts w:asciiTheme="minorHAnsi" w:hAnsiTheme="minorHAnsi" w:cstheme="minorBidi"/>
          <w:sz w:val="22"/>
          <w:szCs w:val="22"/>
        </w:rPr>
        <w:t xml:space="preserve"> </w:t>
      </w:r>
      <w:r w:rsidR="006D0094" w:rsidRPr="006D0094">
        <w:t>aktus, einamuosius darbus, darbiniame kompiuteryje ir tinkle saugotą darbinę informaciją, registracijos</w:t>
      </w:r>
      <w:r w:rsidR="00706872">
        <w:rPr>
          <w:rFonts w:asciiTheme="minorHAnsi" w:hAnsiTheme="minorHAnsi" w:cstheme="minorBidi"/>
          <w:sz w:val="22"/>
          <w:szCs w:val="22"/>
        </w:rPr>
        <w:t xml:space="preserve"> </w:t>
      </w:r>
      <w:r w:rsidR="00706872">
        <w:t>žurnalus, Lopšelio-darž</w:t>
      </w:r>
      <w:r w:rsidR="006D0094" w:rsidRPr="006D0094">
        <w:t xml:space="preserve">elio turtą, </w:t>
      </w:r>
      <w:r w:rsidR="006D0094" w:rsidRPr="006C7A34">
        <w:t>surašomas reikalų perdavimo ir priėmimo aktas dviem</w:t>
      </w:r>
      <w:r w:rsidR="00706872" w:rsidRPr="006C7A34">
        <w:rPr>
          <w:rFonts w:asciiTheme="minorHAnsi" w:hAnsiTheme="minorHAnsi" w:cstheme="minorBidi"/>
          <w:sz w:val="22"/>
          <w:szCs w:val="22"/>
        </w:rPr>
        <w:t xml:space="preserve"> </w:t>
      </w:r>
      <w:r w:rsidR="006D0094" w:rsidRPr="006C7A34">
        <w:t xml:space="preserve">egzemplioriais, po vieną kiekvienai šaliai. Aktą pasirašo perdavime dalyvaujantys asmenys. </w:t>
      </w:r>
      <w:r w:rsidR="00235E96" w:rsidRPr="006C7A34">
        <w:rPr>
          <w:color w:val="00B050"/>
        </w:rPr>
        <w:t xml:space="preserve"> </w:t>
      </w:r>
      <w:r w:rsidR="006D0094" w:rsidRPr="006D0094">
        <w:t>Prieiga</w:t>
      </w:r>
      <w:r w:rsidR="00706872">
        <w:rPr>
          <w:rFonts w:asciiTheme="minorHAnsi" w:hAnsiTheme="minorHAnsi" w:cstheme="minorBidi"/>
          <w:sz w:val="22"/>
          <w:szCs w:val="22"/>
        </w:rPr>
        <w:t xml:space="preserve"> </w:t>
      </w:r>
      <w:r w:rsidR="006D0094" w:rsidRPr="006D0094">
        <w:t>prie informacijos, taip pat prie informacinių ir taikomųjų sistemų panaikinama paskutinės darbuotojo</w:t>
      </w:r>
      <w:r w:rsidR="00706872">
        <w:rPr>
          <w:rFonts w:asciiTheme="minorHAnsi" w:hAnsiTheme="minorHAnsi" w:cstheme="minorBidi"/>
          <w:sz w:val="22"/>
          <w:szCs w:val="22"/>
        </w:rPr>
        <w:t xml:space="preserve"> </w:t>
      </w:r>
      <w:r w:rsidR="006D0094" w:rsidRPr="006D0094">
        <w:t>darb</w:t>
      </w:r>
      <w:r w:rsidR="00706872">
        <w:t>o dienos Lopšelyje-darž</w:t>
      </w:r>
      <w:r w:rsidR="006D0094" w:rsidRPr="006D0094">
        <w:t>elyje pabaigoje, ją panaikina direktoriaus paskirtas atsakingas asmuo.</w:t>
      </w:r>
    </w:p>
    <w:p w:rsidR="00297401" w:rsidRPr="00535243" w:rsidRDefault="00722784" w:rsidP="00297401">
      <w:pPr>
        <w:pStyle w:val="Default"/>
        <w:ind w:firstLine="567"/>
        <w:jc w:val="both"/>
      </w:pPr>
      <w:r>
        <w:t>113</w:t>
      </w:r>
      <w:r w:rsidR="00706872" w:rsidRPr="00535243">
        <w:t>. Atleidž</w:t>
      </w:r>
      <w:r w:rsidR="006D0094" w:rsidRPr="00535243">
        <w:t>ian</w:t>
      </w:r>
      <w:r w:rsidR="00706872" w:rsidRPr="00535243">
        <w:t>t iš pareigų kitus Lopšelio-darž</w:t>
      </w:r>
      <w:r w:rsidR="006D0094" w:rsidRPr="00535243">
        <w:t>elio darbuotojus, reikalų perdavimą organizuoja</w:t>
      </w:r>
      <w:r w:rsidR="006D0094" w:rsidRPr="00535243">
        <w:rPr>
          <w:rFonts w:asciiTheme="minorHAnsi" w:hAnsiTheme="minorHAnsi" w:cstheme="minorBidi"/>
          <w:sz w:val="22"/>
          <w:szCs w:val="22"/>
        </w:rPr>
        <w:br/>
      </w:r>
      <w:r w:rsidR="006D0094" w:rsidRPr="00535243">
        <w:t>tiesiogin</w:t>
      </w:r>
      <w:r w:rsidR="004F2A26" w:rsidRPr="00535243">
        <w:t>i</w:t>
      </w:r>
      <w:r w:rsidR="00535243" w:rsidRPr="00535243">
        <w:t>s vadovas (pagal pavaldumą)</w:t>
      </w:r>
      <w:r w:rsidR="006D0094" w:rsidRPr="00535243">
        <w:t>.</w:t>
      </w:r>
      <w:r w:rsidR="00235E96" w:rsidRPr="00535243">
        <w:t xml:space="preserve"> </w:t>
      </w:r>
    </w:p>
    <w:p w:rsidR="00297401" w:rsidRDefault="00722784" w:rsidP="00297401">
      <w:pPr>
        <w:pStyle w:val="Default"/>
        <w:ind w:firstLine="567"/>
        <w:jc w:val="both"/>
      </w:pPr>
      <w:r>
        <w:t>114</w:t>
      </w:r>
      <w:r w:rsidR="000C6ACA">
        <w:t>. 11</w:t>
      </w:r>
      <w:r>
        <w:t>2</w:t>
      </w:r>
      <w:r w:rsidR="006D0094" w:rsidRPr="006D0094">
        <w:t xml:space="preserve"> punkte išdėstyta tvarka taikoma ir darbuotojui išein</w:t>
      </w:r>
      <w:r w:rsidR="00706872">
        <w:t>ančiam motinystės ir vaiko priež</w:t>
      </w:r>
      <w:r w:rsidR="006D0094" w:rsidRPr="006D0094">
        <w:t>iūros</w:t>
      </w:r>
      <w:r w:rsidR="00297401">
        <w:rPr>
          <w:rFonts w:asciiTheme="minorHAnsi" w:hAnsiTheme="minorHAnsi" w:cstheme="minorBidi"/>
          <w:sz w:val="22"/>
          <w:szCs w:val="22"/>
        </w:rPr>
        <w:t xml:space="preserve"> </w:t>
      </w:r>
      <w:r w:rsidR="006D0094" w:rsidRPr="006D0094">
        <w:t>atostogų.</w:t>
      </w:r>
    </w:p>
    <w:p w:rsidR="00297401" w:rsidRDefault="00722784" w:rsidP="00297401">
      <w:pPr>
        <w:pStyle w:val="Default"/>
        <w:ind w:firstLine="567"/>
        <w:jc w:val="both"/>
      </w:pPr>
      <w:r>
        <w:t>115</w:t>
      </w:r>
      <w:r w:rsidR="006D0094" w:rsidRPr="006D0094">
        <w:t xml:space="preserve">. Visiems priimamiems į darbą darbuotojams sudaroma </w:t>
      </w:r>
      <w:r w:rsidR="006D0094" w:rsidRPr="006C7A34">
        <w:rPr>
          <w:color w:val="auto"/>
        </w:rPr>
        <w:t>Darbuotojo asmens byla</w:t>
      </w:r>
      <w:r w:rsidR="006D0094" w:rsidRPr="006D0094">
        <w:t>, kurioje</w:t>
      </w:r>
      <w:r w:rsidR="006D0094" w:rsidRPr="006D0094">
        <w:rPr>
          <w:rFonts w:asciiTheme="minorHAnsi" w:hAnsiTheme="minorHAnsi" w:cstheme="minorBidi"/>
          <w:sz w:val="22"/>
          <w:szCs w:val="22"/>
        </w:rPr>
        <w:br/>
      </w:r>
      <w:r w:rsidR="006D0094" w:rsidRPr="006D0094">
        <w:t>saugomi šie dokumentai arba dokumentų kopijos:</w:t>
      </w:r>
    </w:p>
    <w:p w:rsidR="00297401" w:rsidRDefault="00722784" w:rsidP="00297401">
      <w:pPr>
        <w:pStyle w:val="Default"/>
        <w:ind w:firstLine="567"/>
        <w:jc w:val="both"/>
      </w:pPr>
      <w:r>
        <w:t>115</w:t>
      </w:r>
      <w:r w:rsidR="006D0094" w:rsidRPr="006D0094">
        <w:t>.1. paso arba asmens tapatybės kortelės (galiojančios) kopijos;</w:t>
      </w:r>
    </w:p>
    <w:p w:rsidR="00297401" w:rsidRPr="006C7A34" w:rsidRDefault="00722784" w:rsidP="00297401">
      <w:pPr>
        <w:pStyle w:val="Default"/>
        <w:ind w:firstLine="567"/>
        <w:jc w:val="both"/>
        <w:rPr>
          <w:color w:val="auto"/>
        </w:rPr>
      </w:pPr>
      <w:r>
        <w:t>115</w:t>
      </w:r>
      <w:r w:rsidR="006D0094" w:rsidRPr="006D0094">
        <w:t>.2. prašymas priimti į darbą, dalyvauti konkurse, perkelti į kitas pareigas, atleisti iš darbo,</w:t>
      </w:r>
      <w:r w:rsidR="006D0094" w:rsidRPr="006D0094">
        <w:rPr>
          <w:rFonts w:asciiTheme="minorHAnsi" w:hAnsiTheme="minorHAnsi" w:cstheme="minorBidi"/>
          <w:sz w:val="22"/>
          <w:szCs w:val="22"/>
        </w:rPr>
        <w:br/>
      </w:r>
      <w:r w:rsidR="006D0094" w:rsidRPr="006C7A34">
        <w:rPr>
          <w:color w:val="auto"/>
        </w:rPr>
        <w:t>sutikimai</w:t>
      </w:r>
      <w:r w:rsidR="00235E96" w:rsidRPr="006C7A34">
        <w:rPr>
          <w:color w:val="auto"/>
        </w:rPr>
        <w:t>-prašymai</w:t>
      </w:r>
      <w:r w:rsidR="006D0094" w:rsidRPr="006C7A34">
        <w:rPr>
          <w:color w:val="auto"/>
        </w:rPr>
        <w:t xml:space="preserve"> dėl </w:t>
      </w:r>
      <w:r w:rsidR="00235E96" w:rsidRPr="006C7A34">
        <w:rPr>
          <w:color w:val="auto"/>
        </w:rPr>
        <w:t xml:space="preserve">laikino </w:t>
      </w:r>
      <w:r w:rsidR="006D0094" w:rsidRPr="006C7A34">
        <w:rPr>
          <w:color w:val="auto"/>
        </w:rPr>
        <w:t>pavadavimo;</w:t>
      </w:r>
    </w:p>
    <w:p w:rsidR="00297401" w:rsidRDefault="00722784" w:rsidP="00297401">
      <w:pPr>
        <w:pStyle w:val="Default"/>
        <w:ind w:firstLine="567"/>
        <w:jc w:val="both"/>
      </w:pPr>
      <w:r>
        <w:t>115</w:t>
      </w:r>
      <w:r w:rsidR="00706872">
        <w:t>.3. neįgaliojo asmens paž</w:t>
      </w:r>
      <w:r w:rsidR="006D0094" w:rsidRPr="006D0094">
        <w:t>ymė</w:t>
      </w:r>
      <w:r w:rsidR="00706872">
        <w:t>jimo ir išvados dėl darbo pobūdž</w:t>
      </w:r>
      <w:r w:rsidR="006D0094" w:rsidRPr="006D0094">
        <w:t>io ir sąlygų kopijos (jeigu</w:t>
      </w:r>
      <w:r w:rsidR="006D0094" w:rsidRPr="006D0094">
        <w:rPr>
          <w:rFonts w:asciiTheme="minorHAnsi" w:hAnsiTheme="minorHAnsi" w:cstheme="minorBidi"/>
          <w:sz w:val="22"/>
          <w:szCs w:val="22"/>
        </w:rPr>
        <w:br/>
      </w:r>
      <w:r w:rsidR="006D0094" w:rsidRPr="006D0094">
        <w:t>darbuotojas neįgalus);</w:t>
      </w:r>
    </w:p>
    <w:p w:rsidR="00297401" w:rsidRDefault="00722784" w:rsidP="00297401">
      <w:pPr>
        <w:pStyle w:val="Default"/>
        <w:ind w:firstLine="567"/>
        <w:jc w:val="both"/>
      </w:pPr>
      <w:r>
        <w:lastRenderedPageBreak/>
        <w:t>115</w:t>
      </w:r>
      <w:r w:rsidR="000C6ACA">
        <w:t>.4</w:t>
      </w:r>
      <w:r w:rsidR="006D0094" w:rsidRPr="006D0094">
        <w:t>. dokumentų apie išsilavinimą kopijos;</w:t>
      </w:r>
    </w:p>
    <w:p w:rsidR="00297401" w:rsidRDefault="00722784" w:rsidP="00297401">
      <w:pPr>
        <w:pStyle w:val="Default"/>
        <w:ind w:firstLine="567"/>
        <w:jc w:val="both"/>
      </w:pPr>
      <w:r>
        <w:t>115</w:t>
      </w:r>
      <w:r w:rsidR="006D0094" w:rsidRPr="006D0094">
        <w:t>.</w:t>
      </w:r>
      <w:r w:rsidR="000C6ACA">
        <w:t>5</w:t>
      </w:r>
      <w:r w:rsidR="00706872" w:rsidRPr="006C7A34">
        <w:rPr>
          <w:color w:val="auto"/>
        </w:rPr>
        <w:t xml:space="preserve">. </w:t>
      </w:r>
      <w:r w:rsidR="000F1673" w:rsidRPr="006C7A34">
        <w:rPr>
          <w:color w:val="auto"/>
        </w:rPr>
        <w:t xml:space="preserve">svarbiausių </w:t>
      </w:r>
      <w:r w:rsidR="00706872" w:rsidRPr="006C7A34">
        <w:rPr>
          <w:color w:val="auto"/>
        </w:rPr>
        <w:t>kvalifikacijos tobulinimo paž</w:t>
      </w:r>
      <w:r w:rsidR="006D0094" w:rsidRPr="006C7A34">
        <w:rPr>
          <w:color w:val="auto"/>
        </w:rPr>
        <w:t xml:space="preserve">ymėjimų </w:t>
      </w:r>
      <w:r w:rsidR="006D0094" w:rsidRPr="006D0094">
        <w:t>ir kt. dokumentų kopijos;</w:t>
      </w:r>
    </w:p>
    <w:p w:rsidR="00297401" w:rsidRDefault="00722784" w:rsidP="00297401">
      <w:pPr>
        <w:pStyle w:val="Default"/>
        <w:ind w:firstLine="567"/>
        <w:jc w:val="both"/>
      </w:pPr>
      <w:r>
        <w:t>115</w:t>
      </w:r>
      <w:r w:rsidR="000C6ACA">
        <w:t>.6</w:t>
      </w:r>
      <w:r w:rsidR="006D0094" w:rsidRPr="006D0094">
        <w:t>. atestacijos dokumentai;</w:t>
      </w:r>
    </w:p>
    <w:p w:rsidR="00297401" w:rsidRDefault="00722784" w:rsidP="00297401">
      <w:pPr>
        <w:pStyle w:val="Default"/>
        <w:ind w:firstLine="567"/>
        <w:jc w:val="both"/>
      </w:pPr>
      <w:r>
        <w:t>115</w:t>
      </w:r>
      <w:r w:rsidR="000C6ACA">
        <w:t>.7</w:t>
      </w:r>
      <w:r w:rsidR="006D0094" w:rsidRPr="006D0094">
        <w:t>. darbo sutartis;</w:t>
      </w:r>
    </w:p>
    <w:p w:rsidR="000F1673" w:rsidRPr="000F1673" w:rsidRDefault="00722784" w:rsidP="00297401">
      <w:pPr>
        <w:pStyle w:val="Default"/>
        <w:ind w:firstLine="567"/>
        <w:jc w:val="both"/>
        <w:rPr>
          <w:u w:val="single"/>
        </w:rPr>
      </w:pPr>
      <w:r>
        <w:t>115.8</w:t>
      </w:r>
      <w:r w:rsidR="000F1673">
        <w:t>. darbuotojo anketa</w:t>
      </w:r>
      <w:r>
        <w:t>-sutikimas</w:t>
      </w:r>
      <w:r w:rsidR="000F1673">
        <w:t>;</w:t>
      </w:r>
    </w:p>
    <w:p w:rsidR="00FF74AD" w:rsidRPr="00FF74AD" w:rsidRDefault="00722784" w:rsidP="00297401">
      <w:pPr>
        <w:pStyle w:val="Default"/>
        <w:ind w:firstLine="567"/>
        <w:jc w:val="both"/>
        <w:rPr>
          <w:color w:val="auto"/>
        </w:rPr>
      </w:pPr>
      <w:r>
        <w:rPr>
          <w:color w:val="auto"/>
        </w:rPr>
        <w:t>115.9</w:t>
      </w:r>
      <w:r w:rsidR="00FF74AD" w:rsidRPr="00FF74AD">
        <w:rPr>
          <w:color w:val="auto"/>
        </w:rPr>
        <w:t>. konfidencialumo pasižadėjimas;</w:t>
      </w:r>
    </w:p>
    <w:p w:rsidR="00297401" w:rsidRPr="00FF74AD" w:rsidRDefault="00722784" w:rsidP="00297401">
      <w:pPr>
        <w:pStyle w:val="Default"/>
        <w:ind w:firstLine="567"/>
        <w:jc w:val="both"/>
        <w:rPr>
          <w:color w:val="auto"/>
        </w:rPr>
      </w:pPr>
      <w:r>
        <w:rPr>
          <w:color w:val="auto"/>
        </w:rPr>
        <w:t>115.10</w:t>
      </w:r>
      <w:r w:rsidR="00706872" w:rsidRPr="00FF74AD">
        <w:rPr>
          <w:color w:val="auto"/>
        </w:rPr>
        <w:t>. supaž</w:t>
      </w:r>
      <w:r w:rsidR="006D0094" w:rsidRPr="00FF74AD">
        <w:rPr>
          <w:color w:val="auto"/>
        </w:rPr>
        <w:t>indinimo su funkcijų, privalomų paskelbus mobilizaciją ar teikiant priimančios šalies</w:t>
      </w:r>
      <w:r w:rsidR="00297401" w:rsidRPr="00FF74AD">
        <w:rPr>
          <w:rFonts w:asciiTheme="minorHAnsi" w:hAnsiTheme="minorHAnsi" w:cstheme="minorBidi"/>
          <w:color w:val="auto"/>
          <w:sz w:val="22"/>
          <w:szCs w:val="22"/>
        </w:rPr>
        <w:t xml:space="preserve"> </w:t>
      </w:r>
      <w:r w:rsidR="006D0094" w:rsidRPr="00FF74AD">
        <w:rPr>
          <w:color w:val="auto"/>
        </w:rPr>
        <w:t>paramą, sąrašų aktas.</w:t>
      </w:r>
      <w:r w:rsidR="00AE1C6D" w:rsidRPr="00FF74AD">
        <w:rPr>
          <w:color w:val="auto"/>
        </w:rPr>
        <w:t xml:space="preserve"> </w:t>
      </w:r>
    </w:p>
    <w:p w:rsidR="00297401" w:rsidRPr="00AE1C6D" w:rsidRDefault="00722784" w:rsidP="00297401">
      <w:pPr>
        <w:pStyle w:val="Default"/>
        <w:ind w:firstLine="567"/>
        <w:jc w:val="both"/>
        <w:rPr>
          <w:color w:val="auto"/>
        </w:rPr>
      </w:pPr>
      <w:r>
        <w:rPr>
          <w:color w:val="auto"/>
        </w:rPr>
        <w:t>116</w:t>
      </w:r>
      <w:r w:rsidR="006D0094" w:rsidRPr="00FF74AD">
        <w:rPr>
          <w:color w:val="auto"/>
        </w:rPr>
        <w:t xml:space="preserve">. </w:t>
      </w:r>
      <w:r w:rsidR="006D0094" w:rsidRPr="00AE1C6D">
        <w:rPr>
          <w:color w:val="auto"/>
        </w:rPr>
        <w:t>Darbuotojų as</w:t>
      </w:r>
      <w:r w:rsidR="00706872" w:rsidRPr="00AE1C6D">
        <w:rPr>
          <w:color w:val="auto"/>
        </w:rPr>
        <w:t>mens bylos saugomos direktoriaus kabinete. Už</w:t>
      </w:r>
      <w:r w:rsidR="006D0094" w:rsidRPr="00AE1C6D">
        <w:rPr>
          <w:color w:val="auto"/>
        </w:rPr>
        <w:t xml:space="preserve"> darbuotojų bylose esančių</w:t>
      </w:r>
      <w:r w:rsidR="006D0094" w:rsidRPr="00AE1C6D">
        <w:rPr>
          <w:rFonts w:asciiTheme="minorHAnsi" w:hAnsiTheme="minorHAnsi" w:cstheme="minorBidi"/>
          <w:color w:val="auto"/>
          <w:sz w:val="22"/>
          <w:szCs w:val="22"/>
        </w:rPr>
        <w:br/>
      </w:r>
      <w:r w:rsidR="006D0094" w:rsidRPr="00AE1C6D">
        <w:rPr>
          <w:color w:val="auto"/>
        </w:rPr>
        <w:t xml:space="preserve">duomenų bei konfidencialios informacijos saugojimą teisės aktų nustatyta tvarka atsako </w:t>
      </w:r>
      <w:r w:rsidR="00AE1C6D" w:rsidRPr="00FF74AD">
        <w:rPr>
          <w:color w:val="auto"/>
        </w:rPr>
        <w:t>direktorius ir</w:t>
      </w:r>
      <w:r w:rsidR="00AE1C6D">
        <w:rPr>
          <w:color w:val="auto"/>
        </w:rPr>
        <w:t xml:space="preserve"> </w:t>
      </w:r>
      <w:r w:rsidR="006D0094" w:rsidRPr="00AE1C6D">
        <w:rPr>
          <w:color w:val="auto"/>
        </w:rPr>
        <w:t>sekretorius.</w:t>
      </w:r>
    </w:p>
    <w:p w:rsidR="00297401" w:rsidRDefault="00722784" w:rsidP="00297401">
      <w:pPr>
        <w:pStyle w:val="Default"/>
        <w:ind w:firstLine="567"/>
        <w:jc w:val="both"/>
      </w:pPr>
      <w:r>
        <w:t>117</w:t>
      </w:r>
      <w:r w:rsidR="006D0094" w:rsidRPr="006D0094">
        <w:t>. Kiekvien</w:t>
      </w:r>
      <w:r w:rsidR="00706872">
        <w:t>as darbuotojas yra atsakingas už</w:t>
      </w:r>
      <w:r w:rsidR="006D0094" w:rsidRPr="006D0094">
        <w:t xml:space="preserve"> savo asmeninių duomenų (šeiminės padėties, vaiko</w:t>
      </w:r>
      <w:r w:rsidR="00297401">
        <w:rPr>
          <w:rFonts w:asciiTheme="minorHAnsi" w:hAnsiTheme="minorHAnsi" w:cstheme="minorBidi"/>
          <w:sz w:val="22"/>
          <w:szCs w:val="22"/>
        </w:rPr>
        <w:t xml:space="preserve"> </w:t>
      </w:r>
      <w:r w:rsidR="006D0094" w:rsidRPr="006D0094">
        <w:t>gimimo, išsilavinimo, asmeninių dokumentų, adreso, kontaktinių asmenų ir t. t.) pasikeitimo</w:t>
      </w:r>
      <w:r w:rsidR="006D0094" w:rsidRPr="006D0094">
        <w:rPr>
          <w:rFonts w:asciiTheme="minorHAnsi" w:hAnsiTheme="minorHAnsi" w:cstheme="minorBidi"/>
          <w:sz w:val="22"/>
          <w:szCs w:val="22"/>
        </w:rPr>
        <w:br/>
      </w:r>
      <w:r w:rsidR="006D0094" w:rsidRPr="006D0094">
        <w:t>atnaujinimą laiku ir dokumentų, susijusių su pasikeit</w:t>
      </w:r>
      <w:r w:rsidR="00706872">
        <w:t>imais, pristatymą Lopšeliui-darž</w:t>
      </w:r>
      <w:r w:rsidR="006D0094" w:rsidRPr="006D0094">
        <w:t>eliui. Teisinga</w:t>
      </w:r>
      <w:r w:rsidR="006D0094" w:rsidRPr="006D0094">
        <w:rPr>
          <w:rFonts w:asciiTheme="minorHAnsi" w:hAnsiTheme="minorHAnsi" w:cstheme="minorBidi"/>
          <w:sz w:val="22"/>
          <w:szCs w:val="22"/>
        </w:rPr>
        <w:br/>
      </w:r>
      <w:r w:rsidR="006D0094" w:rsidRPr="006D0094">
        <w:t>informacija padeda modeliuoti darbuotojo karjeros galimybes</w:t>
      </w:r>
      <w:r w:rsidR="00706872">
        <w:t>, matyti tikslią statistinę medž</w:t>
      </w:r>
      <w:r w:rsidR="006D0094" w:rsidRPr="006D0094">
        <w:t>iagą,</w:t>
      </w:r>
      <w:r w:rsidR="006D0094" w:rsidRPr="006D0094">
        <w:rPr>
          <w:rFonts w:asciiTheme="minorHAnsi" w:hAnsiTheme="minorHAnsi" w:cstheme="minorBidi"/>
          <w:sz w:val="22"/>
          <w:szCs w:val="22"/>
        </w:rPr>
        <w:br/>
      </w:r>
      <w:r w:rsidR="006D0094" w:rsidRPr="006D0094">
        <w:t>pritaikyti teisingas darbo ir išėjimo iš darbo sąlygas, atlygį, mokesčių dydį ir kt.</w:t>
      </w:r>
    </w:p>
    <w:p w:rsidR="00E7631A" w:rsidRPr="00FF74AD" w:rsidRDefault="00722784" w:rsidP="000F1673">
      <w:pPr>
        <w:pStyle w:val="Default"/>
        <w:ind w:firstLine="567"/>
        <w:jc w:val="both"/>
        <w:rPr>
          <w:bCs/>
          <w:color w:val="auto"/>
        </w:rPr>
      </w:pPr>
      <w:r>
        <w:t>118</w:t>
      </w:r>
      <w:r w:rsidR="006D0094" w:rsidRPr="006D0094">
        <w:t xml:space="preserve">. </w:t>
      </w:r>
      <w:r w:rsidR="006D0094" w:rsidRPr="00FF74AD">
        <w:t xml:space="preserve">Darbuotojui nutraukus </w:t>
      </w:r>
      <w:r w:rsidR="00706872" w:rsidRPr="00FF74AD">
        <w:t>darbo santykius su Lopšeliu-darž</w:t>
      </w:r>
      <w:r w:rsidR="006D0094" w:rsidRPr="00FF74AD">
        <w:t xml:space="preserve">eliu, jo </w:t>
      </w:r>
      <w:r w:rsidR="006D0094" w:rsidRPr="00FF74AD">
        <w:rPr>
          <w:color w:val="auto"/>
        </w:rPr>
        <w:t>asmens duomenų byla</w:t>
      </w:r>
      <w:r w:rsidR="006D0094" w:rsidRPr="00FF74AD">
        <w:rPr>
          <w:rFonts w:asciiTheme="minorHAnsi" w:hAnsiTheme="minorHAnsi" w:cstheme="minorBidi"/>
          <w:color w:val="auto"/>
          <w:sz w:val="22"/>
          <w:szCs w:val="22"/>
        </w:rPr>
        <w:br/>
      </w:r>
      <w:r w:rsidR="006D0094" w:rsidRPr="00FF74AD">
        <w:t>archyvuojama ir saugoma nustatytais terminais.</w:t>
      </w:r>
      <w:r w:rsidR="00AE1C6D" w:rsidRPr="00FF74AD">
        <w:t xml:space="preserve"> </w:t>
      </w:r>
    </w:p>
    <w:p w:rsidR="00FC06EA" w:rsidRDefault="00FC06EA" w:rsidP="00016A94">
      <w:pPr>
        <w:pStyle w:val="Default"/>
        <w:rPr>
          <w:b/>
          <w:bCs/>
          <w:color w:val="auto"/>
        </w:rPr>
      </w:pPr>
    </w:p>
    <w:p w:rsidR="000F1673" w:rsidRPr="00FF74AD" w:rsidRDefault="000F1673" w:rsidP="00052E7A">
      <w:pPr>
        <w:pStyle w:val="Default"/>
        <w:jc w:val="center"/>
        <w:rPr>
          <w:b/>
          <w:bCs/>
          <w:color w:val="auto"/>
        </w:rPr>
      </w:pPr>
      <w:r w:rsidRPr="00FF74AD">
        <w:rPr>
          <w:b/>
          <w:bCs/>
          <w:color w:val="auto"/>
        </w:rPr>
        <w:t>IX SKYRIUS</w:t>
      </w:r>
      <w:r w:rsidR="00C604F1" w:rsidRPr="00FF74AD">
        <w:rPr>
          <w:b/>
          <w:bCs/>
          <w:color w:val="auto"/>
        </w:rPr>
        <w:t xml:space="preserve"> </w:t>
      </w:r>
    </w:p>
    <w:p w:rsidR="0093318B" w:rsidRPr="00FF74AD" w:rsidRDefault="0093318B" w:rsidP="00052E7A">
      <w:pPr>
        <w:pStyle w:val="Default"/>
        <w:jc w:val="center"/>
        <w:rPr>
          <w:color w:val="auto"/>
        </w:rPr>
      </w:pPr>
      <w:r w:rsidRPr="00FF74AD">
        <w:rPr>
          <w:b/>
          <w:bCs/>
          <w:color w:val="auto"/>
        </w:rPr>
        <w:t>DARBO IR POILSIO LAIKAS</w:t>
      </w:r>
    </w:p>
    <w:p w:rsidR="00BC3E5F" w:rsidRDefault="00BC3E5F" w:rsidP="00341A9A">
      <w:pPr>
        <w:pStyle w:val="Default"/>
        <w:shd w:val="clear" w:color="auto" w:fill="FFFFFF" w:themeFill="background1"/>
        <w:rPr>
          <w:shd w:val="clear" w:color="auto" w:fill="FFFFFF" w:themeFill="background1"/>
        </w:rPr>
      </w:pPr>
    </w:p>
    <w:p w:rsidR="00BC3E5F" w:rsidRDefault="00722784" w:rsidP="00BC3E5F">
      <w:pPr>
        <w:pStyle w:val="Default"/>
        <w:shd w:val="clear" w:color="auto" w:fill="FFFFFF" w:themeFill="background1"/>
        <w:ind w:firstLine="567"/>
        <w:jc w:val="both"/>
        <w:rPr>
          <w:shd w:val="clear" w:color="auto" w:fill="FFFFFF" w:themeFill="background1"/>
        </w:rPr>
      </w:pPr>
      <w:r>
        <w:rPr>
          <w:shd w:val="clear" w:color="auto" w:fill="FFFFFF" w:themeFill="background1"/>
        </w:rPr>
        <w:t>119</w:t>
      </w:r>
      <w:r w:rsidR="00FD3179">
        <w:rPr>
          <w:shd w:val="clear" w:color="auto" w:fill="FFFFFF" w:themeFill="background1"/>
        </w:rPr>
        <w:t>. Darbo laiko režimas</w:t>
      </w:r>
      <w:r w:rsidR="000301C0" w:rsidRPr="00341A9A">
        <w:rPr>
          <w:shd w:val="clear" w:color="auto" w:fill="FFFFFF" w:themeFill="background1"/>
        </w:rPr>
        <w:t xml:space="preserve"> Įstaigoje vienam ar keliems darbuotojams nustatomas pagal Darbo</w:t>
      </w:r>
      <w:r w:rsidR="000301C0" w:rsidRPr="00341A9A">
        <w:rPr>
          <w:shd w:val="clear" w:color="auto" w:fill="FFFFFF" w:themeFill="background1"/>
        </w:rPr>
        <w:br/>
        <w:t>kodekse numatytas darbo laiko režimo rūšis.</w:t>
      </w:r>
    </w:p>
    <w:p w:rsidR="00857A58" w:rsidRDefault="00722784" w:rsidP="00BC3E5F">
      <w:pPr>
        <w:pStyle w:val="Default"/>
        <w:shd w:val="clear" w:color="auto" w:fill="FFFFFF" w:themeFill="background1"/>
        <w:ind w:firstLine="567"/>
        <w:jc w:val="both"/>
      </w:pPr>
      <w:r>
        <w:t>120</w:t>
      </w:r>
      <w:r w:rsidR="00857A58">
        <w:t>. Lopšelis-darželis dirba: nuo 7.00 iki 19</w:t>
      </w:r>
      <w:r w:rsidR="00857A58" w:rsidRPr="00857A58">
        <w:t>.00 val.</w:t>
      </w:r>
    </w:p>
    <w:p w:rsidR="003874E2" w:rsidRPr="00BC3E5F" w:rsidRDefault="00722784" w:rsidP="00BC3E5F">
      <w:pPr>
        <w:pStyle w:val="Default"/>
        <w:shd w:val="clear" w:color="auto" w:fill="FFFFFF" w:themeFill="background1"/>
        <w:ind w:firstLine="567"/>
        <w:jc w:val="both"/>
        <w:rPr>
          <w:strike/>
          <w:shd w:val="clear" w:color="auto" w:fill="FFFFFF" w:themeFill="background1"/>
        </w:rPr>
      </w:pPr>
      <w:r>
        <w:rPr>
          <w:shd w:val="clear" w:color="auto" w:fill="FFFFFF" w:themeFill="background1"/>
        </w:rPr>
        <w:t>121</w:t>
      </w:r>
      <w:r w:rsidR="000301C0" w:rsidRPr="00341A9A">
        <w:rPr>
          <w:shd w:val="clear" w:color="auto" w:fill="FFFFFF" w:themeFill="background1"/>
        </w:rPr>
        <w:t>. Lanksčiu darbo grafiku dirba šių kategorijų darbuot</w:t>
      </w:r>
      <w:r w:rsidR="00591E01">
        <w:rPr>
          <w:shd w:val="clear" w:color="auto" w:fill="FFFFFF" w:themeFill="background1"/>
        </w:rPr>
        <w:t xml:space="preserve">ojai: </w:t>
      </w:r>
      <w:r w:rsidR="00F351F2">
        <w:rPr>
          <w:shd w:val="clear" w:color="auto" w:fill="FFFFFF" w:themeFill="background1"/>
        </w:rPr>
        <w:t xml:space="preserve">ikimokyklinio ugdymo </w:t>
      </w:r>
      <w:r w:rsidR="00591E01">
        <w:rPr>
          <w:shd w:val="clear" w:color="auto" w:fill="FFFFFF" w:themeFill="background1"/>
        </w:rPr>
        <w:t>mokytojai</w:t>
      </w:r>
      <w:r w:rsidR="000301C0" w:rsidRPr="00341A9A">
        <w:rPr>
          <w:shd w:val="clear" w:color="auto" w:fill="FFFFFF" w:themeFill="background1"/>
        </w:rPr>
        <w:t xml:space="preserve">, priešmokyklinio ugdymo </w:t>
      </w:r>
      <w:r w:rsidR="00FF74AD">
        <w:rPr>
          <w:color w:val="auto"/>
          <w:shd w:val="clear" w:color="auto" w:fill="FFFFFF" w:themeFill="background1"/>
        </w:rPr>
        <w:t>mokytojai</w:t>
      </w:r>
      <w:r w:rsidR="00591E01">
        <w:rPr>
          <w:shd w:val="clear" w:color="auto" w:fill="FFFFFF" w:themeFill="background1"/>
        </w:rPr>
        <w:t xml:space="preserve">, meninio ugdymo </w:t>
      </w:r>
      <w:r w:rsidR="003942CB" w:rsidRPr="00FF74AD">
        <w:rPr>
          <w:color w:val="auto"/>
          <w:shd w:val="clear" w:color="auto" w:fill="FFFFFF" w:themeFill="background1"/>
        </w:rPr>
        <w:t>mokytojai</w:t>
      </w:r>
      <w:r w:rsidR="00591E01">
        <w:rPr>
          <w:shd w:val="clear" w:color="auto" w:fill="FFFFFF" w:themeFill="background1"/>
        </w:rPr>
        <w:t>, logopedas,  specialusis pedagogas</w:t>
      </w:r>
      <w:r w:rsidR="000301C0" w:rsidRPr="00341A9A">
        <w:rPr>
          <w:shd w:val="clear" w:color="auto" w:fill="FFFFFF" w:themeFill="background1"/>
        </w:rPr>
        <w:t>,</w:t>
      </w:r>
      <w:r w:rsidR="00591E01">
        <w:rPr>
          <w:shd w:val="clear" w:color="auto" w:fill="FFFFFF" w:themeFill="background1"/>
        </w:rPr>
        <w:t xml:space="preserve"> kineziterapeutas, masažistas, regos korekcijos specialistas</w:t>
      </w:r>
      <w:r w:rsidR="000301C0" w:rsidRPr="00341A9A">
        <w:rPr>
          <w:shd w:val="clear" w:color="auto" w:fill="FFFFFF" w:themeFill="background1"/>
        </w:rPr>
        <w:t xml:space="preserve">, </w:t>
      </w:r>
      <w:r w:rsidR="000301C0" w:rsidRPr="00FF74AD">
        <w:rPr>
          <w:shd w:val="clear" w:color="auto" w:fill="FFFFFF" w:themeFill="background1"/>
        </w:rPr>
        <w:t>virėjos</w:t>
      </w:r>
      <w:r w:rsidR="00591E01" w:rsidRPr="00FF74AD">
        <w:rPr>
          <w:shd w:val="clear" w:color="auto" w:fill="FFFFFF" w:themeFill="background1"/>
        </w:rPr>
        <w:t>, mokytojo padėjėjos</w:t>
      </w:r>
      <w:r w:rsidR="000301C0" w:rsidRPr="00FF74AD">
        <w:rPr>
          <w:shd w:val="clear" w:color="auto" w:fill="FFFFFF" w:themeFill="background1"/>
        </w:rPr>
        <w:t>.</w:t>
      </w:r>
      <w:r w:rsidR="000301C0" w:rsidRPr="00341A9A">
        <w:rPr>
          <w:shd w:val="clear" w:color="auto" w:fill="FFFFFF" w:themeFill="background1"/>
        </w:rPr>
        <w:t xml:space="preserve"> </w:t>
      </w:r>
      <w:r w:rsidR="00A404D7" w:rsidRPr="00341A9A">
        <w:rPr>
          <w:shd w:val="clear" w:color="auto" w:fill="FFFFFF" w:themeFill="background1"/>
        </w:rPr>
        <w:t xml:space="preserve">Lanksčiu darbo grafiku dirbančių darbuotojų darbo </w:t>
      </w:r>
      <w:r w:rsidR="00AC5968">
        <w:rPr>
          <w:shd w:val="clear" w:color="auto" w:fill="FFFFFF" w:themeFill="background1"/>
        </w:rPr>
        <w:t>laikas nustatomas darbo grafike:</w:t>
      </w:r>
    </w:p>
    <w:p w:rsidR="00BC3E5F" w:rsidRDefault="00722784" w:rsidP="00BC3E5F">
      <w:pPr>
        <w:pStyle w:val="Default"/>
        <w:shd w:val="clear" w:color="auto" w:fill="FFFFFF" w:themeFill="background1"/>
        <w:ind w:firstLine="567"/>
        <w:jc w:val="both"/>
      </w:pPr>
      <w:r>
        <w:t>121</w:t>
      </w:r>
      <w:r w:rsidR="00FD3179">
        <w:t>.1</w:t>
      </w:r>
      <w:r w:rsidR="00F351F2" w:rsidRPr="00DD0937">
        <w:t xml:space="preserve">. </w:t>
      </w:r>
      <w:r w:rsidR="00F351F2">
        <w:t>ikimokyklinio ir priešmokyklinio ugdymo mokytojams,</w:t>
      </w:r>
      <w:r w:rsidR="00F351F2">
        <w:rPr>
          <w:rFonts w:asciiTheme="minorHAnsi" w:hAnsiTheme="minorHAnsi" w:cstheme="minorBidi"/>
          <w:sz w:val="22"/>
          <w:szCs w:val="22"/>
        </w:rPr>
        <w:t xml:space="preserve"> </w:t>
      </w:r>
      <w:r w:rsidR="00F351F2" w:rsidRPr="00DD0937">
        <w:t>dirbantiems vienu etatu, nustatoma 36 val. darbo savaitė, iš jų: 33 val. skiriamos tiesioginiam darbui su</w:t>
      </w:r>
      <w:r w:rsidR="00F351F2">
        <w:rPr>
          <w:rFonts w:asciiTheme="minorHAnsi" w:hAnsiTheme="minorHAnsi" w:cstheme="minorBidi"/>
          <w:sz w:val="22"/>
          <w:szCs w:val="22"/>
        </w:rPr>
        <w:t xml:space="preserve"> </w:t>
      </w:r>
      <w:r w:rsidR="00F351F2" w:rsidRPr="00DD0937">
        <w:t>vaikais ir 3 val. netiesioginiam darbui su vaikais</w:t>
      </w:r>
      <w:r w:rsidR="00F351F2" w:rsidRPr="001A488C">
        <w:t xml:space="preserve"> (tai gali būti darbų planavimas, programų rengimas, pasirengimas veiklai, konsultacijos tėvams</w:t>
      </w:r>
      <w:r w:rsidR="00F351F2">
        <w:rPr>
          <w:rFonts w:asciiTheme="minorHAnsi" w:hAnsiTheme="minorHAnsi" w:cstheme="minorBidi"/>
          <w:sz w:val="22"/>
          <w:szCs w:val="22"/>
        </w:rPr>
        <w:t xml:space="preserve"> </w:t>
      </w:r>
      <w:r w:rsidR="00F351F2" w:rsidRPr="001A488C">
        <w:t>ir pedagogams, darba</w:t>
      </w:r>
      <w:r w:rsidR="00F351F2">
        <w:t xml:space="preserve">s komisijose, darbo grupėse, įstaigos veiklos įsivertinimo atlikimas ir kt., </w:t>
      </w:r>
      <w:r w:rsidR="00F351F2" w:rsidRPr="00BE2347">
        <w:t>kuris pagal darbo pobūdį gali būti atliekamas ir ne darbo vietoje).</w:t>
      </w:r>
      <w:r w:rsidR="00F351F2">
        <w:t xml:space="preserve"> Už</w:t>
      </w:r>
      <w:r w:rsidR="00F351F2" w:rsidRPr="001A488C">
        <w:t xml:space="preserve"> darbus atliekamus</w:t>
      </w:r>
      <w:r w:rsidR="00F351F2">
        <w:rPr>
          <w:rFonts w:asciiTheme="minorHAnsi" w:hAnsiTheme="minorHAnsi" w:cstheme="minorBidi"/>
          <w:sz w:val="22"/>
          <w:szCs w:val="22"/>
        </w:rPr>
        <w:t xml:space="preserve"> </w:t>
      </w:r>
      <w:r w:rsidR="00F351F2" w:rsidRPr="001A488C">
        <w:t>netiesioginio darbo su vaikais laiku pedagogai atsiskaito vadovams pristatydami savo veiklos</w:t>
      </w:r>
      <w:r w:rsidR="00F351F2">
        <w:rPr>
          <w:rFonts w:asciiTheme="minorHAnsi" w:hAnsiTheme="minorHAnsi" w:cstheme="minorBidi"/>
          <w:sz w:val="22"/>
          <w:szCs w:val="22"/>
        </w:rPr>
        <w:t xml:space="preserve"> </w:t>
      </w:r>
      <w:r w:rsidR="00F351F2">
        <w:t>įsivertinimo</w:t>
      </w:r>
      <w:r w:rsidR="00F351F2" w:rsidRPr="001A488C">
        <w:t xml:space="preserve"> anketas, pagal nustatytus terminus</w:t>
      </w:r>
      <w:r w:rsidR="00F351F2" w:rsidRPr="00DD0937">
        <w:t>;</w:t>
      </w:r>
    </w:p>
    <w:p w:rsidR="000A295E" w:rsidRDefault="00BC3E5F" w:rsidP="00234E55">
      <w:pPr>
        <w:pStyle w:val="Default"/>
        <w:shd w:val="clear" w:color="auto" w:fill="FFFFFF" w:themeFill="background1"/>
        <w:jc w:val="both"/>
      </w:pPr>
      <w:r>
        <w:t xml:space="preserve">          </w:t>
      </w:r>
      <w:r w:rsidR="00722784">
        <w:t>121</w:t>
      </w:r>
      <w:r w:rsidR="00FD3179">
        <w:t>.2</w:t>
      </w:r>
      <w:r w:rsidR="00F351F2" w:rsidRPr="00DD0937">
        <w:t xml:space="preserve">. </w:t>
      </w:r>
      <w:r w:rsidR="00234E55" w:rsidRPr="00234E55">
        <w:t>logopedui</w:t>
      </w:r>
      <w:r w:rsidR="00F351F2" w:rsidRPr="00234E55">
        <w:t>,</w:t>
      </w:r>
      <w:r w:rsidR="00F351F2" w:rsidRPr="00DD0937">
        <w:t xml:space="preserve"> </w:t>
      </w:r>
      <w:r w:rsidR="00234E55">
        <w:t xml:space="preserve">specialiajam pedagogui </w:t>
      </w:r>
      <w:r w:rsidR="00F351F2" w:rsidRPr="00DD0937">
        <w:t xml:space="preserve">dirbančiam vienu etatu, </w:t>
      </w:r>
      <w:r w:rsidR="00722784">
        <w:t>nustatoma 3</w:t>
      </w:r>
      <w:r w:rsidR="00CA43D0">
        <w:t>2</w:t>
      </w:r>
      <w:r w:rsidR="00F351F2" w:rsidRPr="00DD0937">
        <w:t xml:space="preserve"> val. darbo savaitė, iš jų: 22 val. skiriamos</w:t>
      </w:r>
      <w:r>
        <w:rPr>
          <w:rFonts w:asciiTheme="minorHAnsi" w:hAnsiTheme="minorHAnsi" w:cstheme="minorBidi"/>
          <w:sz w:val="22"/>
          <w:szCs w:val="22"/>
        </w:rPr>
        <w:t xml:space="preserve"> </w:t>
      </w:r>
      <w:r w:rsidR="00F351F2" w:rsidRPr="00DD0937">
        <w:t>tie</w:t>
      </w:r>
      <w:r w:rsidR="00722784">
        <w:t>sioginiam darbui su vaikais ir 10</w:t>
      </w:r>
      <w:r w:rsidR="00F351F2" w:rsidRPr="00DD0937">
        <w:t xml:space="preserve"> val. netiesioginiam darbui su vaikais</w:t>
      </w:r>
      <w:r w:rsidR="00F351F2">
        <w:t xml:space="preserve"> </w:t>
      </w:r>
      <w:r w:rsidR="00F351F2" w:rsidRPr="001A488C">
        <w:t xml:space="preserve">(tai gali būti darbų planavimas, individualių, pogrupinių ir grupinių </w:t>
      </w:r>
      <w:r w:rsidR="00234E55">
        <w:t xml:space="preserve">ugdymo </w:t>
      </w:r>
      <w:r w:rsidR="00F351F2" w:rsidRPr="001A488C">
        <w:t>programų</w:t>
      </w:r>
      <w:r w:rsidR="00F351F2">
        <w:rPr>
          <w:rFonts w:asciiTheme="minorHAnsi" w:hAnsiTheme="minorHAnsi" w:cstheme="minorBidi"/>
          <w:sz w:val="22"/>
          <w:szCs w:val="22"/>
        </w:rPr>
        <w:t xml:space="preserve"> </w:t>
      </w:r>
      <w:r w:rsidR="00F351F2" w:rsidRPr="001A488C">
        <w:t>rengimas, pasirengimas pratyboms, pagalba pedagogams rengiant ugdymo programas, konsultacijos</w:t>
      </w:r>
      <w:r w:rsidR="00F351F2">
        <w:rPr>
          <w:rFonts w:asciiTheme="minorHAnsi" w:hAnsiTheme="minorHAnsi" w:cstheme="minorBidi"/>
          <w:sz w:val="22"/>
          <w:szCs w:val="22"/>
        </w:rPr>
        <w:t xml:space="preserve"> </w:t>
      </w:r>
      <w:r w:rsidR="00F351F2" w:rsidRPr="001A488C">
        <w:t xml:space="preserve">tėvams ir pedagogams, darbas vaiko gerovės komisijoje, </w:t>
      </w:r>
      <w:r w:rsidR="00234E55">
        <w:t xml:space="preserve">įstaigos veiklos įsivertinimo </w:t>
      </w:r>
      <w:r w:rsidR="00F351F2" w:rsidRPr="001A488C">
        <w:t>atlikimas ir kt</w:t>
      </w:r>
      <w:r w:rsidR="00F351F2" w:rsidRPr="00BE2347">
        <w:t>.,  kuris pagal darbo pobūdį gali būti atliekamas ir ne darbo vietoje).</w:t>
      </w:r>
      <w:r w:rsidR="00F351F2" w:rsidRPr="001A488C">
        <w:t xml:space="preserve"> Netiesioginis</w:t>
      </w:r>
      <w:r w:rsidR="00F351F2">
        <w:rPr>
          <w:rFonts w:asciiTheme="minorHAnsi" w:hAnsiTheme="minorHAnsi" w:cstheme="minorBidi"/>
          <w:sz w:val="22"/>
          <w:szCs w:val="22"/>
        </w:rPr>
        <w:t xml:space="preserve"> </w:t>
      </w:r>
      <w:r w:rsidR="00F351F2" w:rsidRPr="001A488C">
        <w:t xml:space="preserve">darbas su vaikais fiksuojamas </w:t>
      </w:r>
      <w:r w:rsidR="00234E55">
        <w:t>elektroninio dienyno</w:t>
      </w:r>
      <w:r w:rsidR="00F351F2">
        <w:t xml:space="preserve"> dalyje „Kita veikla“. Už</w:t>
      </w:r>
      <w:r w:rsidR="00F351F2" w:rsidRPr="001A488C">
        <w:t xml:space="preserve"> darbus atliekamus</w:t>
      </w:r>
      <w:r w:rsidR="00F351F2">
        <w:rPr>
          <w:rFonts w:asciiTheme="minorHAnsi" w:hAnsiTheme="minorHAnsi" w:cstheme="minorBidi"/>
          <w:sz w:val="22"/>
          <w:szCs w:val="22"/>
        </w:rPr>
        <w:t xml:space="preserve"> </w:t>
      </w:r>
      <w:r w:rsidR="00F351F2" w:rsidRPr="001A488C">
        <w:t>netiesioginio darbo su vaikais laiku logopedas</w:t>
      </w:r>
      <w:r w:rsidR="00234E55">
        <w:t>, specialusis pedagogas</w:t>
      </w:r>
      <w:r w:rsidR="00F351F2" w:rsidRPr="001A488C">
        <w:t xml:space="preserve"> atsiskaito vadovams pristatydamas savo veiklos</w:t>
      </w:r>
      <w:r w:rsidR="00F351F2">
        <w:rPr>
          <w:rFonts w:asciiTheme="minorHAnsi" w:hAnsiTheme="minorHAnsi" w:cstheme="minorBidi"/>
          <w:sz w:val="22"/>
          <w:szCs w:val="22"/>
        </w:rPr>
        <w:t xml:space="preserve"> </w:t>
      </w:r>
      <w:r w:rsidR="00F351F2">
        <w:t>įsivertinimo</w:t>
      </w:r>
      <w:r w:rsidR="00F351F2" w:rsidRPr="001A488C">
        <w:t xml:space="preserve"> anketą, pagal nustatytus terminus</w:t>
      </w:r>
      <w:r w:rsidR="00F351F2" w:rsidRPr="00DD0937">
        <w:t>;</w:t>
      </w:r>
    </w:p>
    <w:p w:rsidR="000A295E" w:rsidRPr="00BE2347" w:rsidRDefault="00FF1733" w:rsidP="00AC5968">
      <w:pPr>
        <w:pStyle w:val="Default"/>
        <w:ind w:firstLine="567"/>
        <w:jc w:val="both"/>
        <w:rPr>
          <w:color w:val="auto"/>
        </w:rPr>
      </w:pPr>
      <w:r>
        <w:t>121</w:t>
      </w:r>
      <w:r w:rsidR="00FD3179">
        <w:t>.3</w:t>
      </w:r>
      <w:r w:rsidR="000A295E">
        <w:t xml:space="preserve">. </w:t>
      </w:r>
      <w:r w:rsidR="00AC5968" w:rsidRPr="00BE2347">
        <w:rPr>
          <w:color w:val="auto"/>
        </w:rPr>
        <w:t xml:space="preserve">kineziterapeutui, masažistui, </w:t>
      </w:r>
      <w:r w:rsidR="000A295E" w:rsidRPr="00BE2347">
        <w:rPr>
          <w:color w:val="auto"/>
        </w:rPr>
        <w:t xml:space="preserve"> </w:t>
      </w:r>
      <w:r w:rsidR="00AC5968" w:rsidRPr="00BE2347">
        <w:rPr>
          <w:color w:val="auto"/>
        </w:rPr>
        <w:t xml:space="preserve">bendrosios praktikos slaugytojui (regos </w:t>
      </w:r>
      <w:r w:rsidR="00535243" w:rsidRPr="00BE2347">
        <w:rPr>
          <w:color w:val="auto"/>
        </w:rPr>
        <w:t xml:space="preserve">korekcijos </w:t>
      </w:r>
      <w:r w:rsidR="00AC5968" w:rsidRPr="00BE2347">
        <w:rPr>
          <w:color w:val="auto"/>
        </w:rPr>
        <w:t>specialistui) dirbančiam vienu etatu, nustatoma 38 val. darbo savaitė.</w:t>
      </w:r>
    </w:p>
    <w:p w:rsidR="00FD4812" w:rsidRDefault="00FF1733" w:rsidP="00AC5968">
      <w:pPr>
        <w:pStyle w:val="Default"/>
        <w:ind w:firstLine="567"/>
        <w:jc w:val="both"/>
      </w:pPr>
      <w:r>
        <w:t>121</w:t>
      </w:r>
      <w:r w:rsidR="00F351F2" w:rsidRPr="00DD0937">
        <w:t>.4. meninio ugdymo pedagogui, dirbančiam vienu etatu, nustatoma 26 val. darbo savaitė, iš jų:</w:t>
      </w:r>
      <w:r w:rsidR="00AC5968">
        <w:rPr>
          <w:rFonts w:asciiTheme="minorHAnsi" w:hAnsiTheme="minorHAnsi" w:cstheme="minorBidi"/>
          <w:sz w:val="22"/>
          <w:szCs w:val="22"/>
        </w:rPr>
        <w:t xml:space="preserve"> </w:t>
      </w:r>
      <w:r w:rsidR="00F351F2" w:rsidRPr="00DD0937">
        <w:t>24 val. skiriamos tiesioginiam darbui su vaikais ir 2 val. netiesioginiam darbui su vaikais</w:t>
      </w:r>
      <w:r w:rsidR="00F351F2" w:rsidRPr="001A488C">
        <w:t xml:space="preserve"> (planavimui, individualiam</w:t>
      </w:r>
      <w:r w:rsidR="00F351F2">
        <w:rPr>
          <w:rFonts w:asciiTheme="minorHAnsi" w:hAnsiTheme="minorHAnsi" w:cstheme="minorBidi"/>
          <w:sz w:val="22"/>
          <w:szCs w:val="22"/>
        </w:rPr>
        <w:t xml:space="preserve"> </w:t>
      </w:r>
      <w:r w:rsidR="00F351F2" w:rsidRPr="001A488C">
        <w:t>darbui su vaikais, projektinei veiklai, dal</w:t>
      </w:r>
      <w:r w:rsidR="00F351F2">
        <w:t>yvavimą darbo grupėse ir kt.,</w:t>
      </w:r>
      <w:r w:rsidR="00F351F2" w:rsidRPr="00F351F2">
        <w:rPr>
          <w:u w:val="single"/>
        </w:rPr>
        <w:t xml:space="preserve"> </w:t>
      </w:r>
      <w:r w:rsidR="00F351F2" w:rsidRPr="00BE2347">
        <w:t>kuris pagal darbo pobūdį gali būti atliekamas ir ne darbo vietoje</w:t>
      </w:r>
      <w:r w:rsidR="00F351F2">
        <w:t xml:space="preserve"> ). Už</w:t>
      </w:r>
      <w:r w:rsidR="00F351F2" w:rsidRPr="001A488C">
        <w:t xml:space="preserve"> darbus atliekamus</w:t>
      </w:r>
      <w:r w:rsidR="00F351F2">
        <w:rPr>
          <w:rFonts w:asciiTheme="minorHAnsi" w:hAnsiTheme="minorHAnsi" w:cstheme="minorBidi"/>
          <w:sz w:val="22"/>
          <w:szCs w:val="22"/>
        </w:rPr>
        <w:t xml:space="preserve"> </w:t>
      </w:r>
      <w:r w:rsidR="00F351F2" w:rsidRPr="001A488C">
        <w:lastRenderedPageBreak/>
        <w:t>netiesioginio darbo su vaikais laiku meninio ugdymo pedagogas atsiskaito vadovams pristatydamas</w:t>
      </w:r>
      <w:r w:rsidR="00F351F2">
        <w:rPr>
          <w:rFonts w:asciiTheme="minorHAnsi" w:hAnsiTheme="minorHAnsi" w:cstheme="minorBidi"/>
          <w:sz w:val="22"/>
          <w:szCs w:val="22"/>
        </w:rPr>
        <w:t xml:space="preserve"> </w:t>
      </w:r>
      <w:r w:rsidR="00F351F2">
        <w:t>savo veiklos įsivertinimo</w:t>
      </w:r>
      <w:r w:rsidR="00F351F2" w:rsidRPr="001A488C">
        <w:t xml:space="preserve"> anketą</w:t>
      </w:r>
      <w:r w:rsidR="00F351F2" w:rsidRPr="00DD0937">
        <w:t>;</w:t>
      </w:r>
    </w:p>
    <w:p w:rsidR="00DF55F2" w:rsidRPr="00BE2347" w:rsidRDefault="00FF1733" w:rsidP="00DF55F2">
      <w:pPr>
        <w:pStyle w:val="Default"/>
        <w:ind w:firstLine="567"/>
        <w:jc w:val="both"/>
        <w:rPr>
          <w:color w:val="auto"/>
        </w:rPr>
      </w:pPr>
      <w:r>
        <w:rPr>
          <w:color w:val="auto"/>
        </w:rPr>
        <w:t>121</w:t>
      </w:r>
      <w:r w:rsidR="00DF55F2">
        <w:rPr>
          <w:color w:val="auto"/>
        </w:rPr>
        <w:t>.5</w:t>
      </w:r>
      <w:r w:rsidR="00DF55F2" w:rsidRPr="00BE2347">
        <w:rPr>
          <w:color w:val="auto"/>
        </w:rPr>
        <w:t xml:space="preserve">. mokytojų ir specialistų nekontaktinės valandos privalo </w:t>
      </w:r>
      <w:r w:rsidR="00535243" w:rsidRPr="00BE2347">
        <w:rPr>
          <w:color w:val="auto"/>
        </w:rPr>
        <w:t xml:space="preserve">būti nurodytos darbo grafike ir </w:t>
      </w:r>
      <w:r w:rsidR="00DF55F2" w:rsidRPr="00BE2347">
        <w:rPr>
          <w:color w:val="auto"/>
        </w:rPr>
        <w:t xml:space="preserve">laiko apskaitos žiniaraštyje. </w:t>
      </w:r>
    </w:p>
    <w:p w:rsidR="00DF55F2" w:rsidRDefault="00FF1733" w:rsidP="00DF55F2">
      <w:pPr>
        <w:pStyle w:val="Default"/>
        <w:ind w:firstLine="567"/>
        <w:jc w:val="both"/>
      </w:pPr>
      <w:r>
        <w:t>121</w:t>
      </w:r>
      <w:r w:rsidR="00DF55F2" w:rsidRPr="00DD0937">
        <w:t xml:space="preserve">.7. </w:t>
      </w:r>
      <w:r w:rsidR="00DF55F2" w:rsidRPr="00BE2347">
        <w:t>aptarnaujančiam, techniniam personalui,</w:t>
      </w:r>
      <w:r w:rsidR="00DF55F2" w:rsidRPr="00DD0937">
        <w:t xml:space="preserve"> dirbančiam vienu etatu, nustatoma 40 val.</w:t>
      </w:r>
      <w:r w:rsidR="00DF55F2">
        <w:rPr>
          <w:rFonts w:asciiTheme="minorHAnsi" w:hAnsiTheme="minorHAnsi" w:cstheme="minorBidi"/>
          <w:sz w:val="22"/>
          <w:szCs w:val="22"/>
        </w:rPr>
        <w:t xml:space="preserve"> </w:t>
      </w:r>
      <w:r w:rsidR="00DF55F2" w:rsidRPr="00DD0937">
        <w:t>darbo savaitė, pagal darbo grafiką;</w:t>
      </w:r>
    </w:p>
    <w:p w:rsidR="00DF55F2" w:rsidRPr="00BE2347" w:rsidRDefault="00FF1733" w:rsidP="00DF55F2">
      <w:pPr>
        <w:pStyle w:val="Default"/>
        <w:ind w:firstLine="567"/>
        <w:jc w:val="both"/>
        <w:rPr>
          <w:color w:val="auto"/>
          <w:shd w:val="clear" w:color="auto" w:fill="FFFFFF" w:themeFill="background1"/>
        </w:rPr>
      </w:pPr>
      <w:r>
        <w:rPr>
          <w:color w:val="auto"/>
          <w:shd w:val="clear" w:color="auto" w:fill="FFFFFF" w:themeFill="background1"/>
        </w:rPr>
        <w:t>122</w:t>
      </w:r>
      <w:r w:rsidR="00DF55F2" w:rsidRPr="00BE2347">
        <w:rPr>
          <w:color w:val="auto"/>
          <w:shd w:val="clear" w:color="auto" w:fill="FFFFFF" w:themeFill="background1"/>
        </w:rPr>
        <w:t>. Nekintančia darbo dienos trukme dirba administracijos darbuotojai</w:t>
      </w:r>
      <w:r w:rsidR="00AE762B" w:rsidRPr="00BE2347">
        <w:rPr>
          <w:color w:val="auto"/>
          <w:shd w:val="clear" w:color="auto" w:fill="FFFFFF" w:themeFill="background1"/>
        </w:rPr>
        <w:t>, sekretorius</w:t>
      </w:r>
      <w:r w:rsidR="00BE2347" w:rsidRPr="00BE2347">
        <w:rPr>
          <w:color w:val="auto"/>
          <w:shd w:val="clear" w:color="auto" w:fill="FFFFFF" w:themeFill="background1"/>
        </w:rPr>
        <w:t>, apskaitininkas</w:t>
      </w:r>
      <w:r w:rsidR="00AE762B" w:rsidRPr="00BE2347">
        <w:rPr>
          <w:color w:val="auto"/>
          <w:shd w:val="clear" w:color="auto" w:fill="FFFFFF" w:themeFill="background1"/>
        </w:rPr>
        <w:t xml:space="preserve"> ir buhalteris</w:t>
      </w:r>
      <w:r w:rsidR="00DF55F2" w:rsidRPr="00BE2347">
        <w:rPr>
          <w:color w:val="auto"/>
          <w:shd w:val="clear" w:color="auto" w:fill="FFFFFF" w:themeFill="background1"/>
        </w:rPr>
        <w:t>.</w:t>
      </w:r>
    </w:p>
    <w:p w:rsidR="00DF55F2" w:rsidRDefault="00DF55F2" w:rsidP="00DF55F2">
      <w:pPr>
        <w:pStyle w:val="Default"/>
        <w:ind w:firstLine="567"/>
        <w:jc w:val="both"/>
      </w:pPr>
      <w:r>
        <w:rPr>
          <w:shd w:val="clear" w:color="auto" w:fill="FFFFFF" w:themeFill="background1"/>
        </w:rPr>
        <w:t>1</w:t>
      </w:r>
      <w:r w:rsidR="00FF1733">
        <w:rPr>
          <w:shd w:val="clear" w:color="auto" w:fill="FFFFFF" w:themeFill="background1"/>
        </w:rPr>
        <w:t>23</w:t>
      </w:r>
      <w:r w:rsidRPr="00341A9A">
        <w:rPr>
          <w:shd w:val="clear" w:color="auto" w:fill="FFFFFF" w:themeFill="background1"/>
        </w:rPr>
        <w:t xml:space="preserve">. </w:t>
      </w:r>
      <w:r>
        <w:rPr>
          <w:shd w:val="clear" w:color="auto" w:fill="FFFFFF" w:themeFill="background1"/>
        </w:rPr>
        <w:t xml:space="preserve">Darbo grafikas sudaromas likus 7 darbo dienoms iki mėnesio pradžios. </w:t>
      </w:r>
      <w:r w:rsidRPr="00341A9A">
        <w:rPr>
          <w:shd w:val="clear" w:color="auto" w:fill="FFFFFF" w:themeFill="background1"/>
        </w:rPr>
        <w:t>Esant nenumatytoms aplinkybėms, darbo grafikas gali</w:t>
      </w:r>
      <w:r>
        <w:rPr>
          <w:shd w:val="clear" w:color="auto" w:fill="FFFFFF" w:themeFill="background1"/>
        </w:rPr>
        <w:t xml:space="preserve"> būti keičiamas likus 2 (dviem) </w:t>
      </w:r>
      <w:r w:rsidRPr="00341A9A">
        <w:rPr>
          <w:shd w:val="clear" w:color="auto" w:fill="FFFFFF" w:themeFill="background1"/>
        </w:rPr>
        <w:t xml:space="preserve">darbo dienoms iki jo įsigaliojimo. Sudaryti darbo grafikai skelbiami </w:t>
      </w:r>
      <w:r>
        <w:rPr>
          <w:shd w:val="clear" w:color="auto" w:fill="FFFFFF" w:themeFill="background1"/>
        </w:rPr>
        <w:t xml:space="preserve">Įstaigos informacijos </w:t>
      </w:r>
      <w:r w:rsidRPr="00341A9A">
        <w:rPr>
          <w:shd w:val="clear" w:color="auto" w:fill="FFFFFF" w:themeFill="background1"/>
        </w:rPr>
        <w:t xml:space="preserve">stenduose. Jeigu darbo grafikai nesikeičia, </w:t>
      </w:r>
      <w:r w:rsidRPr="000C688E">
        <w:rPr>
          <w:color w:val="auto"/>
          <w:shd w:val="clear" w:color="auto" w:fill="FFFFFF" w:themeFill="background1"/>
        </w:rPr>
        <w:t xml:space="preserve">kiekvieną mėnesį jie naujai nerengiami. </w:t>
      </w:r>
      <w:r>
        <w:rPr>
          <w:shd w:val="clear" w:color="auto" w:fill="FFFFFF" w:themeFill="background1"/>
        </w:rPr>
        <w:t xml:space="preserve">Darbo </w:t>
      </w:r>
      <w:r w:rsidRPr="00676EA1">
        <w:rPr>
          <w:color w:val="auto"/>
          <w:shd w:val="clear" w:color="auto" w:fill="FFFFFF" w:themeFill="background1"/>
        </w:rPr>
        <w:t>grafikai tvirtinami Įstaigos direktoriaus.</w:t>
      </w:r>
    </w:p>
    <w:p w:rsidR="00AC5968" w:rsidRDefault="00DF55F2" w:rsidP="00DF55F2">
      <w:pPr>
        <w:pStyle w:val="Default"/>
        <w:jc w:val="both"/>
      </w:pPr>
      <w:r>
        <w:t xml:space="preserve">       </w:t>
      </w:r>
      <w:r w:rsidR="00BC3E5F">
        <w:t xml:space="preserve"> </w:t>
      </w:r>
      <w:r w:rsidR="00FF1733">
        <w:t>124</w:t>
      </w:r>
      <w:r w:rsidR="000A295E" w:rsidRPr="00DD0937">
        <w:t>. Administracijai, aptarnaujančiam, techniniam personalui, dirbančiam 8 val. per dieną,</w:t>
      </w:r>
      <w:r w:rsidR="000A295E" w:rsidRPr="00DD0937">
        <w:rPr>
          <w:rFonts w:asciiTheme="minorHAnsi" w:hAnsiTheme="minorHAnsi" w:cstheme="minorBidi"/>
          <w:sz w:val="22"/>
          <w:szCs w:val="22"/>
        </w:rPr>
        <w:br/>
      </w:r>
      <w:r w:rsidR="000A295E" w:rsidRPr="00DD0937">
        <w:t>švenčių išvakarėse darbo dienos trukmė sutrumpinama viena valanda.</w:t>
      </w:r>
    </w:p>
    <w:p w:rsidR="000A295E" w:rsidRPr="00BC3E5F" w:rsidRDefault="00AC5968" w:rsidP="00AC5968">
      <w:pPr>
        <w:pStyle w:val="Default"/>
        <w:jc w:val="both"/>
        <w:rPr>
          <w:shd w:val="clear" w:color="auto" w:fill="FFFFFF" w:themeFill="background1"/>
        </w:rPr>
      </w:pPr>
      <w:r>
        <w:t xml:space="preserve">        </w:t>
      </w:r>
      <w:r w:rsidR="00FF1733">
        <w:t>125</w:t>
      </w:r>
      <w:r w:rsidR="000A295E" w:rsidRPr="00DD0937">
        <w:t xml:space="preserve">. Darbuotojų, </w:t>
      </w:r>
      <w:r w:rsidR="000A295E" w:rsidRPr="00FD3179">
        <w:t>dirbančių pagal dvi</w:t>
      </w:r>
      <w:r w:rsidR="00FD3179">
        <w:t xml:space="preserve"> ar daugiau pareigybes, </w:t>
      </w:r>
      <w:r w:rsidR="000A295E" w:rsidRPr="00DD0937">
        <w:t>darbo dienos trukmė (kartu su</w:t>
      </w:r>
      <w:r w:rsidR="000A295E" w:rsidRPr="00DD0937">
        <w:rPr>
          <w:rFonts w:asciiTheme="minorHAnsi" w:hAnsiTheme="minorHAnsi" w:cstheme="minorBidi"/>
          <w:sz w:val="22"/>
          <w:szCs w:val="22"/>
        </w:rPr>
        <w:br/>
      </w:r>
      <w:r w:rsidR="000A295E" w:rsidRPr="00DD0937">
        <w:t>pietų pertrauka) negali būti ilgesnė kaip dvylika valandų.</w:t>
      </w:r>
    </w:p>
    <w:p w:rsidR="0042673E" w:rsidRPr="000C688E" w:rsidRDefault="00FF1733" w:rsidP="00FD3179">
      <w:pPr>
        <w:pStyle w:val="Default"/>
        <w:jc w:val="both"/>
        <w:rPr>
          <w:color w:val="auto"/>
        </w:rPr>
      </w:pPr>
      <w:r>
        <w:rPr>
          <w:color w:val="auto"/>
        </w:rPr>
        <w:t xml:space="preserve">        126</w:t>
      </w:r>
      <w:r w:rsidR="0042673E">
        <w:rPr>
          <w:color w:val="auto"/>
        </w:rPr>
        <w:t>. Mokytojų</w:t>
      </w:r>
      <w:r w:rsidR="0042673E" w:rsidRPr="0093318B">
        <w:rPr>
          <w:color w:val="auto"/>
        </w:rPr>
        <w:t xml:space="preserve"> tarybos posėdžiai, atestacijos komisijos posėdžiai, informaciniai pasitarimai,</w:t>
      </w:r>
      <w:r w:rsidR="0042673E">
        <w:rPr>
          <w:color w:val="auto"/>
        </w:rPr>
        <w:t xml:space="preserve"> metodiniai pasitarimai,</w:t>
      </w:r>
      <w:r w:rsidR="00AE762B">
        <w:rPr>
          <w:color w:val="auto"/>
        </w:rPr>
        <w:t xml:space="preserve"> susirinkimai organizuojami 13.</w:t>
      </w:r>
      <w:r w:rsidR="00AE762B">
        <w:rPr>
          <w:color w:val="auto"/>
          <w:lang w:val="en-US"/>
        </w:rPr>
        <w:t>15</w:t>
      </w:r>
      <w:r w:rsidR="0042673E" w:rsidRPr="0093318B">
        <w:rPr>
          <w:color w:val="auto"/>
        </w:rPr>
        <w:t xml:space="preserve"> val. vaikų miego metu. Tu</w:t>
      </w:r>
      <w:r w:rsidR="0042673E">
        <w:rPr>
          <w:color w:val="auto"/>
        </w:rPr>
        <w:t>o metu su vaikais būna mokytojų</w:t>
      </w:r>
      <w:r w:rsidR="0042673E" w:rsidRPr="0093318B">
        <w:rPr>
          <w:color w:val="auto"/>
        </w:rPr>
        <w:t xml:space="preserve"> padėjėjai</w:t>
      </w:r>
      <w:r w:rsidR="0042673E">
        <w:rPr>
          <w:color w:val="auto"/>
        </w:rPr>
        <w:t xml:space="preserve"> ( iš anksto įspėjus mokytojo padėjėją). </w:t>
      </w:r>
      <w:r w:rsidR="0042673E" w:rsidRPr="000C688E">
        <w:rPr>
          <w:color w:val="auto"/>
        </w:rPr>
        <w:t>Informaciniai pasitarimai organizuojami kiek</w:t>
      </w:r>
      <w:r w:rsidR="001C5A23" w:rsidRPr="000C688E">
        <w:rPr>
          <w:color w:val="auto"/>
        </w:rPr>
        <w:t>vieno mėnesio pirmą ketvirtadienį 13.3</w:t>
      </w:r>
      <w:r w:rsidR="0042673E" w:rsidRPr="000C688E">
        <w:rPr>
          <w:color w:val="auto"/>
        </w:rPr>
        <w:t xml:space="preserve">0 val. </w:t>
      </w:r>
    </w:p>
    <w:p w:rsidR="00427BF9" w:rsidRPr="0093318B" w:rsidRDefault="00FF1733" w:rsidP="00FD3179">
      <w:pPr>
        <w:pStyle w:val="Default"/>
        <w:ind w:firstLine="567"/>
        <w:jc w:val="both"/>
        <w:rPr>
          <w:color w:val="auto"/>
        </w:rPr>
      </w:pPr>
      <w:r>
        <w:t>127</w:t>
      </w:r>
      <w:r w:rsidR="000A295E" w:rsidRPr="00DD0937">
        <w:t>.</w:t>
      </w:r>
      <w:r w:rsidR="00A13A3F">
        <w:t xml:space="preserve"> </w:t>
      </w:r>
      <w:r w:rsidR="000A295E" w:rsidRPr="00DD0937">
        <w:t>Vasaros laikotarpiu, k</w:t>
      </w:r>
      <w:r w:rsidR="00A66952">
        <w:t>ai įstaiga uždaroma pagal Klaipėdos rajono</w:t>
      </w:r>
      <w:r w:rsidR="000A295E" w:rsidRPr="00DD0937">
        <w:t xml:space="preserve"> savivaldybės tarybos sprendimą,</w:t>
      </w:r>
      <w:r w:rsidR="00A66952">
        <w:rPr>
          <w:rFonts w:asciiTheme="minorHAnsi" w:hAnsiTheme="minorHAnsi" w:cstheme="minorBidi"/>
          <w:sz w:val="22"/>
          <w:szCs w:val="22"/>
        </w:rPr>
        <w:t xml:space="preserve"> </w:t>
      </w:r>
      <w:r w:rsidR="000A295E" w:rsidRPr="00DD0937">
        <w:t>pasiruošimui kitiems mokslo metams, taupant biudžetines lėšas, personalas grįžęs po kasmetinių</w:t>
      </w:r>
      <w:r w:rsidR="00A66952">
        <w:rPr>
          <w:rFonts w:asciiTheme="minorHAnsi" w:hAnsiTheme="minorHAnsi" w:cstheme="minorBidi"/>
          <w:sz w:val="22"/>
          <w:szCs w:val="22"/>
        </w:rPr>
        <w:t xml:space="preserve"> </w:t>
      </w:r>
      <w:r w:rsidR="000A295E" w:rsidRPr="00DD0937">
        <w:t>atostogų, nesant vaikų, dirba pakeitus darbo pobūdį – vykdo paruošiamuosius darbus (valymo,</w:t>
      </w:r>
      <w:r w:rsidR="00A66952">
        <w:rPr>
          <w:rFonts w:asciiTheme="minorHAnsi" w:hAnsiTheme="minorHAnsi" w:cstheme="minorBidi"/>
          <w:sz w:val="22"/>
          <w:szCs w:val="22"/>
        </w:rPr>
        <w:t xml:space="preserve"> </w:t>
      </w:r>
      <w:r w:rsidR="000A295E" w:rsidRPr="00DD0937">
        <w:t>smulkaus remonto darbus) ruošiantis naujiems mokslo metams iki sugrįžta į įstaigą vaikai.</w:t>
      </w:r>
      <w:r w:rsidR="00427BF9" w:rsidRPr="00427BF9">
        <w:rPr>
          <w:color w:val="auto"/>
          <w:u w:val="single"/>
        </w:rPr>
        <w:t xml:space="preserve"> </w:t>
      </w:r>
      <w:r w:rsidR="00427BF9" w:rsidRPr="000C688E">
        <w:rPr>
          <w:color w:val="auto"/>
        </w:rPr>
        <w:t xml:space="preserve">Arba atlieka savo darbo funkcijas kitoje </w:t>
      </w:r>
      <w:r w:rsidR="00DF55F2" w:rsidRPr="000C688E">
        <w:rPr>
          <w:color w:val="auto"/>
        </w:rPr>
        <w:t>darbo vietoje</w:t>
      </w:r>
      <w:r w:rsidR="00427BF9" w:rsidRPr="000C688E">
        <w:rPr>
          <w:color w:val="auto"/>
        </w:rPr>
        <w:t>.</w:t>
      </w:r>
      <w:r w:rsidR="00427BF9" w:rsidRPr="0093318B">
        <w:rPr>
          <w:color w:val="auto"/>
        </w:rPr>
        <w:t xml:space="preserve"> </w:t>
      </w:r>
    </w:p>
    <w:p w:rsidR="00AC5968" w:rsidRPr="00676EA1" w:rsidRDefault="00AC5968" w:rsidP="00427BF9">
      <w:pPr>
        <w:pStyle w:val="Default"/>
        <w:shd w:val="clear" w:color="auto" w:fill="FFFFFF" w:themeFill="background1"/>
        <w:jc w:val="both"/>
        <w:rPr>
          <w:shd w:val="clear" w:color="auto" w:fill="FFFFFF" w:themeFill="background1"/>
        </w:rPr>
      </w:pPr>
      <w:r>
        <w:rPr>
          <w:shd w:val="clear" w:color="auto" w:fill="FFFFFF" w:themeFill="background1"/>
        </w:rPr>
        <w:t xml:space="preserve">          </w:t>
      </w:r>
      <w:r w:rsidR="00FF1733">
        <w:rPr>
          <w:shd w:val="clear" w:color="auto" w:fill="FFFFFF" w:themeFill="background1"/>
        </w:rPr>
        <w:t>128</w:t>
      </w:r>
      <w:r w:rsidR="000301C0" w:rsidRPr="00341A9A">
        <w:rPr>
          <w:shd w:val="clear" w:color="auto" w:fill="FFFFFF" w:themeFill="background1"/>
        </w:rPr>
        <w:t>. Darbuotojai, negalintys laiku atvykti ar visai negalintys atvykti į darbą, apie tai</w:t>
      </w:r>
      <w:r w:rsidR="000301C0" w:rsidRPr="00341A9A">
        <w:rPr>
          <w:shd w:val="clear" w:color="auto" w:fill="FFFFFF" w:themeFill="background1"/>
        </w:rPr>
        <w:br/>
        <w:t xml:space="preserve">nedelsdami, bet ne vėliau kaip iki tos darbo dienos pradžios, turi informuoti </w:t>
      </w:r>
      <w:r w:rsidR="00676EA1">
        <w:rPr>
          <w:shd w:val="clear" w:color="auto" w:fill="FFFFFF" w:themeFill="background1"/>
        </w:rPr>
        <w:t xml:space="preserve">direktorių ir </w:t>
      </w:r>
      <w:r w:rsidR="000301C0" w:rsidRPr="00341A9A">
        <w:rPr>
          <w:shd w:val="clear" w:color="auto" w:fill="FFFFFF" w:themeFill="background1"/>
        </w:rPr>
        <w:t>savo tiesioginį</w:t>
      </w:r>
      <w:r w:rsidR="00A404D7">
        <w:rPr>
          <w:shd w:val="clear" w:color="auto" w:fill="FFFFFF" w:themeFill="background1"/>
        </w:rPr>
        <w:t xml:space="preserve"> vadovą </w:t>
      </w:r>
      <w:r w:rsidR="000301C0" w:rsidRPr="00341A9A">
        <w:rPr>
          <w:shd w:val="clear" w:color="auto" w:fill="FFFFFF" w:themeFill="background1"/>
        </w:rPr>
        <w:t xml:space="preserve"> ir nurodyti vėlavimo ar neatvykimo priežastis. Jeigu da</w:t>
      </w:r>
      <w:r w:rsidR="00676EA1">
        <w:rPr>
          <w:shd w:val="clear" w:color="auto" w:fill="FFFFFF" w:themeFill="background1"/>
        </w:rPr>
        <w:t xml:space="preserve">rbuotojai apie savo vėlavimą ar </w:t>
      </w:r>
      <w:r w:rsidR="000301C0" w:rsidRPr="00341A9A">
        <w:rPr>
          <w:shd w:val="clear" w:color="auto" w:fill="FFFFFF" w:themeFill="background1"/>
        </w:rPr>
        <w:t>neatvykimą dėl tam tikrų priežasčių negali pranešti patys, tai gali pa</w:t>
      </w:r>
      <w:r w:rsidR="00676EA1">
        <w:rPr>
          <w:shd w:val="clear" w:color="auto" w:fill="FFFFFF" w:themeFill="background1"/>
        </w:rPr>
        <w:t xml:space="preserve">daryti kiti darbuotojų įgalioti </w:t>
      </w:r>
      <w:r w:rsidR="000301C0" w:rsidRPr="00341A9A">
        <w:rPr>
          <w:shd w:val="clear" w:color="auto" w:fill="FFFFFF" w:themeFill="background1"/>
        </w:rPr>
        <w:t xml:space="preserve">asmenys. </w:t>
      </w:r>
      <w:r w:rsidR="000301C0" w:rsidRPr="00676EA1">
        <w:rPr>
          <w:shd w:val="clear" w:color="auto" w:fill="FFFFFF" w:themeFill="background1"/>
        </w:rPr>
        <w:t>Dėl laikino nebuvimo darbo vietoje dėl asmeninių pri</w:t>
      </w:r>
      <w:r w:rsidR="00676EA1" w:rsidRPr="00676EA1">
        <w:rPr>
          <w:shd w:val="clear" w:color="auto" w:fill="FFFFFF" w:themeFill="background1"/>
        </w:rPr>
        <w:t xml:space="preserve">ežasčių (daugiau nei 1 valandą) </w:t>
      </w:r>
      <w:r w:rsidR="000301C0" w:rsidRPr="00676EA1">
        <w:rPr>
          <w:shd w:val="clear" w:color="auto" w:fill="FFFFFF" w:themeFill="background1"/>
        </w:rPr>
        <w:t xml:space="preserve">darbuotojai turi gauti </w:t>
      </w:r>
      <w:r w:rsidR="00676EA1" w:rsidRPr="00676EA1">
        <w:rPr>
          <w:shd w:val="clear" w:color="auto" w:fill="FFFFFF" w:themeFill="background1"/>
        </w:rPr>
        <w:t xml:space="preserve">įstaigos </w:t>
      </w:r>
      <w:r w:rsidR="000301C0" w:rsidRPr="00676EA1">
        <w:rPr>
          <w:shd w:val="clear" w:color="auto" w:fill="FFFFFF" w:themeFill="background1"/>
        </w:rPr>
        <w:t xml:space="preserve">vadovo </w:t>
      </w:r>
      <w:r w:rsidR="00676EA1" w:rsidRPr="00676EA1">
        <w:rPr>
          <w:shd w:val="clear" w:color="auto" w:fill="FFFFFF" w:themeFill="background1"/>
        </w:rPr>
        <w:t xml:space="preserve">raštišką </w:t>
      </w:r>
      <w:r w:rsidR="000301C0" w:rsidRPr="00676EA1">
        <w:rPr>
          <w:shd w:val="clear" w:color="auto" w:fill="FFFFFF" w:themeFill="background1"/>
        </w:rPr>
        <w:t>leidimą.</w:t>
      </w:r>
    </w:p>
    <w:p w:rsidR="00427BF9" w:rsidRPr="006644FC" w:rsidRDefault="00FF1733" w:rsidP="00427BF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129</w:t>
      </w:r>
      <w:r w:rsidR="000301C0" w:rsidRPr="00427BF9">
        <w:rPr>
          <w:rFonts w:ascii="Times New Roman" w:hAnsi="Times New Roman" w:cs="Times New Roman"/>
          <w:sz w:val="24"/>
          <w:szCs w:val="24"/>
          <w:shd w:val="clear" w:color="auto" w:fill="FFFFFF" w:themeFill="background1"/>
        </w:rPr>
        <w:t>. Darbuotojo laikino nedarbingumo atveju darbuotojas privalo informuoti apie tai Įstaigos</w:t>
      </w:r>
      <w:r w:rsidR="000301C0" w:rsidRPr="00427BF9">
        <w:rPr>
          <w:rFonts w:ascii="Times New Roman" w:hAnsi="Times New Roman" w:cs="Times New Roman"/>
          <w:sz w:val="24"/>
          <w:szCs w:val="24"/>
          <w:shd w:val="clear" w:color="auto" w:fill="FFFFFF" w:themeFill="background1"/>
        </w:rPr>
        <w:br/>
        <w:t>vadovą.</w:t>
      </w:r>
      <w:r w:rsidR="00427BF9" w:rsidRPr="00427BF9">
        <w:rPr>
          <w:rFonts w:ascii="Times New Roman" w:hAnsi="Times New Roman" w:cs="Times New Roman"/>
          <w:sz w:val="24"/>
          <w:szCs w:val="24"/>
          <w:shd w:val="clear" w:color="auto" w:fill="FFFFFF" w:themeFill="background1"/>
        </w:rPr>
        <w:t xml:space="preserve"> </w:t>
      </w:r>
      <w:r w:rsidR="00427BF9" w:rsidRPr="00427BF9">
        <w:rPr>
          <w:rFonts w:ascii="Times New Roman" w:hAnsi="Times New Roman" w:cs="Times New Roman"/>
          <w:sz w:val="24"/>
          <w:szCs w:val="24"/>
        </w:rPr>
        <w:t>Darbuotojas taip pat privalo nedelsdamas informuoti darbdavį apie nedarbingumo</w:t>
      </w:r>
      <w:r w:rsidR="00427BF9" w:rsidRPr="006644FC">
        <w:rPr>
          <w:rFonts w:ascii="Times New Roman" w:hAnsi="Times New Roman" w:cs="Times New Roman"/>
          <w:sz w:val="24"/>
          <w:szCs w:val="24"/>
        </w:rPr>
        <w:t xml:space="preserve"> pažymėjimo galiojimo laikotarpio pratęsimą. Darbuotojui negalint pranešti pačiam, jis, esant galimybei, privalo pasirūpinti, jog darbdavį informuotų kitas asmuo.</w:t>
      </w:r>
      <w:r w:rsidR="00427BF9" w:rsidRPr="006644FC">
        <w:rPr>
          <w:rFonts w:ascii="Times New Roman" w:hAnsi="Times New Roman" w:cs="Times New Roman"/>
          <w:color w:val="C00000"/>
          <w:sz w:val="24"/>
          <w:szCs w:val="24"/>
        </w:rPr>
        <w:t xml:space="preserve"> </w:t>
      </w:r>
    </w:p>
    <w:p w:rsidR="006B6EFC" w:rsidRDefault="00FF1733" w:rsidP="006B6EFC">
      <w:pPr>
        <w:pStyle w:val="Default"/>
        <w:shd w:val="clear" w:color="auto" w:fill="FFFFFF" w:themeFill="background1"/>
        <w:ind w:firstLine="567"/>
      </w:pPr>
      <w:r>
        <w:rPr>
          <w:shd w:val="clear" w:color="auto" w:fill="FFFFFF" w:themeFill="background1"/>
        </w:rPr>
        <w:t>130</w:t>
      </w:r>
      <w:r w:rsidR="000301C0" w:rsidRPr="00341A9A">
        <w:rPr>
          <w:shd w:val="clear" w:color="auto" w:fill="FFFFFF" w:themeFill="background1"/>
        </w:rPr>
        <w:t>. Pradėti ir pabaigti darbą kitu nei darbo grafike nurodytu laiku galima tik gavus išankstinį</w:t>
      </w:r>
      <w:r w:rsidR="000301C0" w:rsidRPr="00341A9A">
        <w:rPr>
          <w:shd w:val="clear" w:color="auto" w:fill="FFFFFF" w:themeFill="background1"/>
        </w:rPr>
        <w:br/>
      </w:r>
      <w:r w:rsidR="006B6EFC">
        <w:rPr>
          <w:shd w:val="clear" w:color="auto" w:fill="FFFFFF" w:themeFill="background1"/>
        </w:rPr>
        <w:t xml:space="preserve">įstaigos </w:t>
      </w:r>
      <w:r w:rsidR="000301C0" w:rsidRPr="00341A9A">
        <w:rPr>
          <w:shd w:val="clear" w:color="auto" w:fill="FFFFFF" w:themeFill="background1"/>
        </w:rPr>
        <w:t>vadovo leidimą.</w:t>
      </w:r>
      <w:r w:rsidR="006B6EFC" w:rsidRPr="006B6EFC">
        <w:t xml:space="preserve"> </w:t>
      </w:r>
    </w:p>
    <w:p w:rsidR="006B6EFC" w:rsidRPr="00F1382C" w:rsidRDefault="00FF1733" w:rsidP="00FD3179">
      <w:pPr>
        <w:pStyle w:val="Default"/>
        <w:shd w:val="clear" w:color="auto" w:fill="FFFFFF" w:themeFill="background1"/>
        <w:ind w:firstLine="567"/>
        <w:jc w:val="both"/>
        <w:rPr>
          <w:color w:val="FF0000"/>
          <w:shd w:val="clear" w:color="auto" w:fill="FFFFFF" w:themeFill="background1"/>
        </w:rPr>
      </w:pPr>
      <w:r>
        <w:t>131</w:t>
      </w:r>
      <w:r w:rsidR="006B6EFC">
        <w:t xml:space="preserve">. </w:t>
      </w:r>
      <w:r w:rsidR="006B6EFC" w:rsidRPr="0093318B">
        <w:rPr>
          <w:color w:val="auto"/>
        </w:rPr>
        <w:t>Neatvykimas į darbą be pateisinamos ar rimtos priežasties, savavališkas darbuotojų pasikeitimas pamainomis arba vienas kito išleidimas be administracijos leidimo, laikomas darbo drausmės pažeidimu.</w:t>
      </w:r>
    </w:p>
    <w:p w:rsidR="00721414" w:rsidRDefault="00FF1733" w:rsidP="007A3B10">
      <w:pPr>
        <w:pStyle w:val="Default"/>
        <w:shd w:val="clear" w:color="auto" w:fill="FFFFFF" w:themeFill="background1"/>
        <w:ind w:firstLine="567"/>
        <w:jc w:val="both"/>
        <w:rPr>
          <w:shd w:val="clear" w:color="auto" w:fill="FFFFFF" w:themeFill="background1"/>
        </w:rPr>
      </w:pPr>
      <w:r>
        <w:rPr>
          <w:shd w:val="clear" w:color="auto" w:fill="FFFFFF" w:themeFill="background1"/>
        </w:rPr>
        <w:t>132</w:t>
      </w:r>
      <w:r w:rsidR="000301C0" w:rsidRPr="00341A9A">
        <w:rPr>
          <w:shd w:val="clear" w:color="auto" w:fill="FFFFFF" w:themeFill="background1"/>
        </w:rPr>
        <w:t>. Poilsio laikas – tai laisvas nuo darbo laikas: pertrauka pailsėt</w:t>
      </w:r>
      <w:r w:rsidR="00FD3179">
        <w:rPr>
          <w:shd w:val="clear" w:color="auto" w:fill="FFFFFF" w:themeFill="background1"/>
        </w:rPr>
        <w:t xml:space="preserve">i ir pavalgyti, paros, savaitės </w:t>
      </w:r>
      <w:r w:rsidR="000301C0" w:rsidRPr="00341A9A">
        <w:rPr>
          <w:shd w:val="clear" w:color="auto" w:fill="FFFFFF" w:themeFill="background1"/>
        </w:rPr>
        <w:t>nepertraukiamasis poilsis, kasmetinis poilsio laikas (atostogos, švenčių dienos).</w:t>
      </w:r>
    </w:p>
    <w:p w:rsidR="00676EA1" w:rsidRDefault="00FF1733" w:rsidP="00AC5968">
      <w:pPr>
        <w:pStyle w:val="Default"/>
        <w:shd w:val="clear" w:color="auto" w:fill="FFFFFF" w:themeFill="background1"/>
        <w:ind w:firstLine="567"/>
        <w:jc w:val="both"/>
        <w:rPr>
          <w:shd w:val="clear" w:color="auto" w:fill="FFFFFF" w:themeFill="background1"/>
        </w:rPr>
      </w:pPr>
      <w:r>
        <w:rPr>
          <w:shd w:val="clear" w:color="auto" w:fill="FFFFFF" w:themeFill="background1"/>
        </w:rPr>
        <w:t>133</w:t>
      </w:r>
      <w:r w:rsidR="000301C0" w:rsidRPr="00341A9A">
        <w:rPr>
          <w:shd w:val="clear" w:color="auto" w:fill="FFFFFF" w:themeFill="background1"/>
        </w:rPr>
        <w:t>. Ne vėliau</w:t>
      </w:r>
      <w:r w:rsidR="007A3B10">
        <w:rPr>
          <w:shd w:val="clear" w:color="auto" w:fill="FFFFFF" w:themeFill="background1"/>
        </w:rPr>
        <w:t xml:space="preserve"> kaip po penkių</w:t>
      </w:r>
      <w:r w:rsidR="007A3B10" w:rsidRPr="00341A9A">
        <w:rPr>
          <w:shd w:val="clear" w:color="auto" w:fill="FFFFFF" w:themeFill="background1"/>
        </w:rPr>
        <w:t xml:space="preserve"> </w:t>
      </w:r>
      <w:r w:rsidR="000301C0" w:rsidRPr="00341A9A">
        <w:rPr>
          <w:shd w:val="clear" w:color="auto" w:fill="FFFFFF" w:themeFill="background1"/>
        </w:rPr>
        <w:t>valandų darbo darbuotojams suteikiama pietų pertrauka,</w:t>
      </w:r>
      <w:r w:rsidR="000301C0" w:rsidRPr="00341A9A">
        <w:rPr>
          <w:shd w:val="clear" w:color="auto" w:fill="FFFFFF" w:themeFill="background1"/>
        </w:rPr>
        <w:br/>
        <w:t>skirta pailsėti ir pavalgyti. Pertraukomis, kurių trukmė nuo 0,5 val. iki 1,0 val., darbuotojai</w:t>
      </w:r>
      <w:r w:rsidR="000301C0" w:rsidRPr="00341A9A">
        <w:rPr>
          <w:shd w:val="clear" w:color="auto" w:fill="FFFFFF" w:themeFill="background1"/>
        </w:rPr>
        <w:br/>
        <w:t>naudojasi tokiu tarpusavyje suderintu grafiku, kad būtų užtikrintas nepertraukiamas Įstaigos</w:t>
      </w:r>
      <w:r w:rsidR="000301C0" w:rsidRPr="00341A9A">
        <w:rPr>
          <w:shd w:val="clear" w:color="auto" w:fill="FFFFFF" w:themeFill="background1"/>
        </w:rPr>
        <w:br/>
        <w:t>darbas.</w:t>
      </w:r>
    </w:p>
    <w:p w:rsidR="00721414" w:rsidRDefault="00FF1733" w:rsidP="00427BF9">
      <w:pPr>
        <w:pStyle w:val="Default"/>
        <w:ind w:firstLine="567"/>
        <w:rPr>
          <w:color w:val="auto"/>
        </w:rPr>
      </w:pPr>
      <w:r>
        <w:rPr>
          <w:color w:val="auto"/>
        </w:rPr>
        <w:t>134</w:t>
      </w:r>
      <w:r w:rsidR="00427BF9">
        <w:rPr>
          <w:color w:val="auto"/>
        </w:rPr>
        <w:t>. G</w:t>
      </w:r>
      <w:r w:rsidR="007A3B10">
        <w:rPr>
          <w:color w:val="auto"/>
        </w:rPr>
        <w:t>rupėse dirbančiam personalui</w:t>
      </w:r>
      <w:r w:rsidR="00427BF9" w:rsidRPr="0093318B">
        <w:rPr>
          <w:color w:val="auto"/>
        </w:rPr>
        <w:t xml:space="preserve">, suteikiama galimybė pavalgyti darbo laiku, nepaliekant darbo vietos </w:t>
      </w:r>
      <w:r w:rsidR="00721414">
        <w:rPr>
          <w:color w:val="auto"/>
        </w:rPr>
        <w:t>ir nepažeidžiant vaikų interesų:</w:t>
      </w:r>
      <w:r w:rsidR="007A3B10" w:rsidRPr="007A3B10">
        <w:t xml:space="preserve"> </w:t>
      </w:r>
    </w:p>
    <w:p w:rsidR="00721414" w:rsidRDefault="00FF1733" w:rsidP="007A3B10">
      <w:pPr>
        <w:pStyle w:val="Default"/>
        <w:ind w:firstLine="567"/>
        <w:jc w:val="both"/>
      </w:pPr>
      <w:r>
        <w:rPr>
          <w:color w:val="auto"/>
        </w:rPr>
        <w:t>134</w:t>
      </w:r>
      <w:r w:rsidR="00FD3179" w:rsidRPr="000C688E">
        <w:rPr>
          <w:color w:val="auto"/>
        </w:rPr>
        <w:t>.1</w:t>
      </w:r>
      <w:r w:rsidR="00721414" w:rsidRPr="000C688E">
        <w:rPr>
          <w:color w:val="auto"/>
        </w:rPr>
        <w:t xml:space="preserve">. </w:t>
      </w:r>
      <w:r w:rsidR="00721414" w:rsidRPr="00721414">
        <w:t>darbuotojai turi teisę maitintis įstaigos virtuvėje gaminamu maistu – valgyti pietus;</w:t>
      </w:r>
    </w:p>
    <w:p w:rsidR="007A3B10" w:rsidRDefault="00FF1733" w:rsidP="007A3B10">
      <w:pPr>
        <w:pStyle w:val="Default"/>
        <w:ind w:firstLine="567"/>
        <w:jc w:val="both"/>
      </w:pPr>
      <w:r>
        <w:t>134</w:t>
      </w:r>
      <w:r w:rsidR="00FD3179">
        <w:t>.2</w:t>
      </w:r>
      <w:r w:rsidR="00721414" w:rsidRPr="00721414">
        <w:t>. kiekvienas besimaitinantis darbuotojas sumoka už maitinimąsi įstaigoje. Darbuotojai gali</w:t>
      </w:r>
      <w:r w:rsidR="00721414">
        <w:rPr>
          <w:rFonts w:asciiTheme="minorHAnsi" w:hAnsiTheme="minorHAnsi" w:cstheme="minorBidi"/>
          <w:sz w:val="22"/>
          <w:szCs w:val="22"/>
        </w:rPr>
        <w:t xml:space="preserve"> </w:t>
      </w:r>
      <w:r w:rsidR="00721414" w:rsidRPr="00721414">
        <w:t xml:space="preserve">valgyti pietus pagal kiekvieną dieną pildomą žiniaraštį, sumokant už einamąjį mėnesį iki 27 </w:t>
      </w:r>
      <w:r w:rsidR="00721414" w:rsidRPr="00721414">
        <w:lastRenderedPageBreak/>
        <w:t>dienos</w:t>
      </w:r>
      <w:r w:rsidR="00721414">
        <w:rPr>
          <w:rFonts w:asciiTheme="minorHAnsi" w:hAnsiTheme="minorHAnsi" w:cstheme="minorBidi"/>
          <w:sz w:val="22"/>
          <w:szCs w:val="22"/>
        </w:rPr>
        <w:t xml:space="preserve"> </w:t>
      </w:r>
      <w:r w:rsidR="00721414" w:rsidRPr="00721414">
        <w:t>(vasario ir gruodžio mėnesiais – iki 25 dienos), pagal patvirtintą žiniaraštį ir darbuotojų maitinimo</w:t>
      </w:r>
      <w:r w:rsidR="007A3B10">
        <w:rPr>
          <w:rFonts w:asciiTheme="minorHAnsi" w:hAnsiTheme="minorHAnsi" w:cstheme="minorBidi"/>
          <w:sz w:val="22"/>
          <w:szCs w:val="22"/>
        </w:rPr>
        <w:t xml:space="preserve"> </w:t>
      </w:r>
      <w:r w:rsidR="00721414" w:rsidRPr="00721414">
        <w:t>apskaitą;</w:t>
      </w:r>
    </w:p>
    <w:p w:rsidR="007A3B10" w:rsidRDefault="00FF1733" w:rsidP="007A3B10">
      <w:pPr>
        <w:pStyle w:val="Default"/>
        <w:ind w:firstLine="567"/>
        <w:jc w:val="both"/>
      </w:pPr>
      <w:r>
        <w:t>134</w:t>
      </w:r>
      <w:r w:rsidR="00FD3179">
        <w:t>.3</w:t>
      </w:r>
      <w:r w:rsidR="00721414" w:rsidRPr="00721414">
        <w:t>. draudžiama: darbuotojams maitintis vaikams skirtu maistu, darbuotojams dirbantiems</w:t>
      </w:r>
      <w:r w:rsidR="00721414" w:rsidRPr="00721414">
        <w:rPr>
          <w:rFonts w:asciiTheme="minorHAnsi" w:hAnsiTheme="minorHAnsi" w:cstheme="minorBidi"/>
          <w:sz w:val="22"/>
          <w:szCs w:val="22"/>
        </w:rPr>
        <w:br/>
      </w:r>
      <w:r w:rsidR="00721414" w:rsidRPr="00721414">
        <w:t>vaikų grupėse, atsinešti į grupes maisto patiekalų pagamintų namuose, gendančių produktų, grupių</w:t>
      </w:r>
      <w:r w:rsidR="00721414" w:rsidRPr="00721414">
        <w:rPr>
          <w:rFonts w:asciiTheme="minorHAnsi" w:hAnsiTheme="minorHAnsi" w:cstheme="minorBidi"/>
          <w:sz w:val="22"/>
          <w:szCs w:val="22"/>
        </w:rPr>
        <w:br/>
      </w:r>
      <w:r w:rsidR="00721414" w:rsidRPr="00721414">
        <w:t>virtuvėlėse laikyti maisto produktus, pašalinius daikt</w:t>
      </w:r>
      <w:r w:rsidR="007A3B10">
        <w:t>us nesusijusius su vaikų mityba.</w:t>
      </w:r>
    </w:p>
    <w:p w:rsidR="00676EA1" w:rsidRDefault="00FF1733" w:rsidP="00FD3179">
      <w:pPr>
        <w:pStyle w:val="Default"/>
        <w:ind w:firstLine="567"/>
        <w:jc w:val="both"/>
        <w:rPr>
          <w:shd w:val="clear" w:color="auto" w:fill="FFFFFF" w:themeFill="background1"/>
        </w:rPr>
      </w:pPr>
      <w:r>
        <w:rPr>
          <w:shd w:val="clear" w:color="auto" w:fill="FFFFFF" w:themeFill="background1"/>
        </w:rPr>
        <w:t>134</w:t>
      </w:r>
      <w:r w:rsidR="000301C0" w:rsidRPr="00341A9A">
        <w:rPr>
          <w:shd w:val="clear" w:color="auto" w:fill="FFFFFF" w:themeFill="background1"/>
        </w:rPr>
        <w:t>.</w:t>
      </w:r>
      <w:r w:rsidR="00FD3179">
        <w:rPr>
          <w:shd w:val="clear" w:color="auto" w:fill="FFFFFF" w:themeFill="background1"/>
        </w:rPr>
        <w:t xml:space="preserve">4. </w:t>
      </w:r>
      <w:r w:rsidR="000301C0" w:rsidRPr="00341A9A">
        <w:rPr>
          <w:shd w:val="clear" w:color="auto" w:fill="FFFFFF" w:themeFill="background1"/>
        </w:rPr>
        <w:t xml:space="preserve"> Pertrauka pavalgyti ir pailsėti (pietų pertrauka), nepriklau</w:t>
      </w:r>
      <w:r w:rsidR="00FD3179">
        <w:rPr>
          <w:shd w:val="clear" w:color="auto" w:fill="FFFFFF" w:themeFill="background1"/>
        </w:rPr>
        <w:t xml:space="preserve">somai nuo to, ar darbuotojas ja </w:t>
      </w:r>
      <w:r w:rsidR="000301C0" w:rsidRPr="00341A9A">
        <w:rPr>
          <w:shd w:val="clear" w:color="auto" w:fill="FFFFFF" w:themeFill="background1"/>
        </w:rPr>
        <w:t>pasinaudojo ar nepasinaudojo, į darbo laiką neįskaitoma. Per pietų per</w:t>
      </w:r>
      <w:r w:rsidR="00FD3179">
        <w:rPr>
          <w:shd w:val="clear" w:color="auto" w:fill="FFFFFF" w:themeFill="background1"/>
        </w:rPr>
        <w:t xml:space="preserve">trauką darbuotojas gali palikti </w:t>
      </w:r>
      <w:r w:rsidR="000301C0" w:rsidRPr="00341A9A">
        <w:rPr>
          <w:shd w:val="clear" w:color="auto" w:fill="FFFFFF" w:themeFill="background1"/>
        </w:rPr>
        <w:t>darbo vietą.</w:t>
      </w:r>
    </w:p>
    <w:p w:rsidR="000A295E" w:rsidRDefault="00FF1733" w:rsidP="00ED53BF">
      <w:pPr>
        <w:pStyle w:val="Default"/>
        <w:shd w:val="clear" w:color="auto" w:fill="FFFFFF" w:themeFill="background1"/>
        <w:ind w:firstLine="567"/>
        <w:jc w:val="both"/>
      </w:pPr>
      <w:r>
        <w:rPr>
          <w:shd w:val="clear" w:color="auto" w:fill="FFFFFF" w:themeFill="background1"/>
        </w:rPr>
        <w:t>135</w:t>
      </w:r>
      <w:r w:rsidR="000301C0" w:rsidRPr="00341A9A">
        <w:rPr>
          <w:shd w:val="clear" w:color="auto" w:fill="FFFFFF" w:themeFill="background1"/>
        </w:rPr>
        <w:t>. Įstaigos darbuotojai dirba penkias dienas per savaitę, visų darbuotojų poilsio dienos yra</w:t>
      </w:r>
      <w:r w:rsidR="000301C0" w:rsidRPr="00341A9A">
        <w:rPr>
          <w:shd w:val="clear" w:color="auto" w:fill="FFFFFF" w:themeFill="background1"/>
        </w:rPr>
        <w:br/>
        <w:t xml:space="preserve">šeštadienis ir sekmadienis. Savaitės nepertraukiamasis poilsis trunka ne mažiau kaip dvi dienas iš </w:t>
      </w:r>
      <w:r w:rsidR="000A295E">
        <w:rPr>
          <w:shd w:val="clear" w:color="auto" w:fill="FFFFFF" w:themeFill="background1"/>
        </w:rPr>
        <w:t>eilės.</w:t>
      </w:r>
      <w:r w:rsidR="000A295E">
        <w:rPr>
          <w:shd w:val="clear" w:color="auto" w:fill="FFFFFF" w:themeFill="background1"/>
        </w:rPr>
        <w:br/>
      </w:r>
      <w:r w:rsidR="00676EA1">
        <w:t xml:space="preserve">         </w:t>
      </w:r>
      <w:r>
        <w:t>136</w:t>
      </w:r>
      <w:r w:rsidR="000A295E" w:rsidRPr="00DD0937">
        <w:t>. Kasmetinės ir papildomos atostogos suteikiamos Lietuvos Respublikos Darbo kodekso</w:t>
      </w:r>
      <w:r w:rsidR="000A295E" w:rsidRPr="00DD0937">
        <w:rPr>
          <w:rFonts w:asciiTheme="minorHAnsi" w:hAnsiTheme="minorHAnsi" w:cstheme="minorBidi"/>
          <w:sz w:val="22"/>
          <w:szCs w:val="22"/>
        </w:rPr>
        <w:br/>
      </w:r>
      <w:r w:rsidR="000A295E" w:rsidRPr="00DD0937">
        <w:t>nustatyta tvarka.</w:t>
      </w:r>
    </w:p>
    <w:p w:rsidR="00676EA1" w:rsidRDefault="00FF1733" w:rsidP="00ED53BF">
      <w:pPr>
        <w:pStyle w:val="Default"/>
        <w:shd w:val="clear" w:color="auto" w:fill="FFFFFF" w:themeFill="background1"/>
        <w:ind w:firstLine="567"/>
        <w:jc w:val="both"/>
      </w:pPr>
      <w:r>
        <w:t>137</w:t>
      </w:r>
      <w:r w:rsidR="000A295E" w:rsidRPr="00DD0937">
        <w:t>. Darbuotojų ato</w:t>
      </w:r>
      <w:r w:rsidR="003942CB">
        <w:t>stogų suteikimo grafiką sudaro L</w:t>
      </w:r>
      <w:r w:rsidR="000A295E" w:rsidRPr="00DD0937">
        <w:t>opšelio-darželio direktorius, suderinęs su</w:t>
      </w:r>
      <w:r w:rsidR="000A295E" w:rsidRPr="00DD0937">
        <w:rPr>
          <w:rFonts w:asciiTheme="minorHAnsi" w:hAnsiTheme="minorHAnsi" w:cstheme="minorBidi"/>
          <w:sz w:val="22"/>
          <w:szCs w:val="22"/>
        </w:rPr>
        <w:br/>
      </w:r>
      <w:r w:rsidR="000A295E" w:rsidRPr="00DD0937">
        <w:t xml:space="preserve">darbuotojais. Kasmet, </w:t>
      </w:r>
      <w:r w:rsidR="00676EA1" w:rsidRPr="000C688E">
        <w:t>iki balandžio 30</w:t>
      </w:r>
      <w:r w:rsidR="000A295E" w:rsidRPr="000C688E">
        <w:t xml:space="preserve"> d.,</w:t>
      </w:r>
      <w:r w:rsidR="000A295E" w:rsidRPr="00DD0937">
        <w:t xml:space="preserve"> darbuotojai sup</w:t>
      </w:r>
      <w:r w:rsidR="003942CB">
        <w:t>ažindinami su L</w:t>
      </w:r>
      <w:r w:rsidR="00ED53BF">
        <w:t xml:space="preserve">opšelio-darželio </w:t>
      </w:r>
      <w:r w:rsidR="000A295E" w:rsidRPr="00DD0937">
        <w:t>direktoriaus</w:t>
      </w:r>
      <w:r w:rsidR="000A295E">
        <w:rPr>
          <w:rFonts w:asciiTheme="minorHAnsi" w:hAnsiTheme="minorHAnsi" w:cstheme="minorBidi"/>
          <w:sz w:val="22"/>
          <w:szCs w:val="22"/>
        </w:rPr>
        <w:t xml:space="preserve"> </w:t>
      </w:r>
      <w:r w:rsidR="000A295E" w:rsidRPr="00DD0937">
        <w:t>patvirtintu darbuotojų atostogų suteikimo grafiku. Atostogų grafikas skelbiamas skelbimų lentoje.</w:t>
      </w:r>
    </w:p>
    <w:p w:rsidR="00676EA1" w:rsidRDefault="00FF1733" w:rsidP="00ED53BF">
      <w:pPr>
        <w:pStyle w:val="Default"/>
        <w:shd w:val="clear" w:color="auto" w:fill="FFFFFF" w:themeFill="background1"/>
        <w:ind w:firstLine="567"/>
        <w:jc w:val="both"/>
      </w:pPr>
      <w:r>
        <w:t>138</w:t>
      </w:r>
      <w:r w:rsidR="00F1382C" w:rsidRPr="00DD0937">
        <w:t xml:space="preserve">. Darbuotojams </w:t>
      </w:r>
      <w:r w:rsidR="00676EA1">
        <w:t>atostogos suteikiamos vasarą</w:t>
      </w:r>
      <w:r w:rsidR="00F1382C" w:rsidRPr="00DD0937">
        <w:t>. Išimties</w:t>
      </w:r>
      <w:r w:rsidR="00676EA1">
        <w:rPr>
          <w:rFonts w:asciiTheme="minorHAnsi" w:hAnsiTheme="minorHAnsi" w:cstheme="minorBidi"/>
          <w:sz w:val="22"/>
          <w:szCs w:val="22"/>
        </w:rPr>
        <w:t xml:space="preserve"> </w:t>
      </w:r>
      <w:r w:rsidR="00F1382C" w:rsidRPr="00DD0937">
        <w:t>tvarka, esant svarbiai, situacijai, mokamos ar nemokamos atostogos darbuotojams suteikiamos mokslo</w:t>
      </w:r>
      <w:r w:rsidR="00F1382C">
        <w:rPr>
          <w:rFonts w:asciiTheme="minorHAnsi" w:hAnsiTheme="minorHAnsi" w:cstheme="minorBidi"/>
          <w:sz w:val="22"/>
          <w:szCs w:val="22"/>
        </w:rPr>
        <w:t xml:space="preserve"> </w:t>
      </w:r>
      <w:r w:rsidR="00F1382C" w:rsidRPr="00DD0937">
        <w:t>met</w:t>
      </w:r>
      <w:r w:rsidR="00676EA1">
        <w:t>ų eigoje, leidus įstaigos vadovui</w:t>
      </w:r>
      <w:r w:rsidR="00F1382C" w:rsidRPr="00DD0937">
        <w:t>.</w:t>
      </w:r>
    </w:p>
    <w:p w:rsidR="00427BF9" w:rsidRDefault="00FF1733" w:rsidP="00ED53BF">
      <w:pPr>
        <w:autoSpaceDE w:val="0"/>
        <w:autoSpaceDN w:val="0"/>
        <w:adjustRightInd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139</w:t>
      </w:r>
      <w:r w:rsidR="00F1382C" w:rsidRPr="00427BF9">
        <w:rPr>
          <w:rFonts w:ascii="Times New Roman" w:hAnsi="Times New Roman" w:cs="Times New Roman"/>
          <w:sz w:val="24"/>
          <w:szCs w:val="24"/>
        </w:rPr>
        <w:t xml:space="preserve">. </w:t>
      </w:r>
      <w:r w:rsidR="006B6EFC" w:rsidRPr="00427BF9">
        <w:rPr>
          <w:rFonts w:ascii="Times New Roman" w:hAnsi="Times New Roman" w:cs="Times New Roman"/>
          <w:sz w:val="24"/>
          <w:szCs w:val="24"/>
          <w:lang w:eastAsia="en-US"/>
        </w:rPr>
        <w:t>Nemokamos atostogos gali būti suteikiamos darbuotojų prašymu pagal Lietuvos Respubli</w:t>
      </w:r>
      <w:r w:rsidR="00ED53BF">
        <w:rPr>
          <w:rFonts w:ascii="Times New Roman" w:hAnsi="Times New Roman" w:cs="Times New Roman"/>
          <w:sz w:val="24"/>
          <w:szCs w:val="24"/>
          <w:lang w:eastAsia="en-US"/>
        </w:rPr>
        <w:t>kos darbo kodekso 137 straipsnį</w:t>
      </w:r>
      <w:r w:rsidR="006B6EFC" w:rsidRPr="00427BF9">
        <w:rPr>
          <w:rFonts w:ascii="Times New Roman" w:hAnsi="Times New Roman" w:cs="Times New Roman"/>
          <w:sz w:val="24"/>
          <w:szCs w:val="24"/>
          <w:lang w:eastAsia="en-US"/>
        </w:rPr>
        <w:t>.</w:t>
      </w:r>
    </w:p>
    <w:p w:rsidR="006B6EFC" w:rsidRDefault="00FF1733" w:rsidP="00ED53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006B6EFC" w:rsidRPr="006644FC">
        <w:rPr>
          <w:rFonts w:ascii="Times New Roman" w:hAnsi="Times New Roman" w:cs="Times New Roman"/>
          <w:sz w:val="24"/>
          <w:szCs w:val="24"/>
        </w:rPr>
        <w:t>. Nemokamų atostogų, suteikiamų darbuotojo prašymu ir  darbdavio sutikimu</w:t>
      </w:r>
      <w:r w:rsidR="006B6EFC" w:rsidRPr="006644FC">
        <w:rPr>
          <w:rFonts w:ascii="Times New Roman" w:hAnsi="Times New Roman" w:cs="Times New Roman"/>
          <w:color w:val="FF0000"/>
          <w:sz w:val="24"/>
          <w:szCs w:val="24"/>
        </w:rPr>
        <w:t xml:space="preserve"> </w:t>
      </w:r>
      <w:r w:rsidR="006B6EFC" w:rsidRPr="006644FC">
        <w:rPr>
          <w:rFonts w:ascii="Times New Roman" w:hAnsi="Times New Roman" w:cs="Times New Roman"/>
          <w:sz w:val="24"/>
          <w:szCs w:val="24"/>
        </w:rPr>
        <w:t>sąlygos ir tvarka:</w:t>
      </w:r>
    </w:p>
    <w:p w:rsidR="006B6EFC" w:rsidRDefault="00FF1733" w:rsidP="00ED53BF">
      <w:pPr>
        <w:pStyle w:val="Default"/>
        <w:ind w:firstLine="567"/>
        <w:jc w:val="both"/>
      </w:pPr>
      <w:r>
        <w:t>140</w:t>
      </w:r>
      <w:r w:rsidR="006B6EFC">
        <w:t>.1. i</w:t>
      </w:r>
      <w:r w:rsidR="006B6EFC" w:rsidRPr="003A7987">
        <w:t xml:space="preserve">lgiau negu vieną darbo dieną (pamainą) trunkančios nemokamos atostogos gali būti suteikiamos darbuotojo prašymu ir su darbdavio sutikimu. </w:t>
      </w:r>
    </w:p>
    <w:p w:rsidR="006B6EFC" w:rsidRDefault="00FF1733" w:rsidP="00ED53B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140</w:t>
      </w:r>
      <w:r w:rsidR="006B6EFC">
        <w:rPr>
          <w:rFonts w:ascii="Times New Roman" w:hAnsi="Times New Roman" w:cs="Times New Roman"/>
          <w:sz w:val="24"/>
          <w:szCs w:val="24"/>
        </w:rPr>
        <w:t>.2.</w:t>
      </w:r>
      <w:r w:rsidR="003942CB">
        <w:rPr>
          <w:rFonts w:ascii="Times New Roman" w:hAnsi="Times New Roman" w:cs="Times New Roman"/>
          <w:sz w:val="24"/>
          <w:szCs w:val="24"/>
        </w:rPr>
        <w:t xml:space="preserve"> </w:t>
      </w:r>
      <w:r w:rsidR="006B6EFC">
        <w:rPr>
          <w:rFonts w:ascii="Times New Roman" w:hAnsi="Times New Roman" w:cs="Times New Roman"/>
          <w:sz w:val="24"/>
          <w:szCs w:val="24"/>
        </w:rPr>
        <w:t>d</w:t>
      </w:r>
      <w:r w:rsidR="006B6EFC" w:rsidRPr="003A7987">
        <w:rPr>
          <w:rFonts w:ascii="Times New Roman" w:hAnsi="Times New Roman" w:cs="Times New Roman"/>
          <w:sz w:val="24"/>
          <w:szCs w:val="24"/>
        </w:rPr>
        <w:t>arbo dienos (pamainos) metu darbuotojo prašymu ir darbdavio sutikimu suteikiamas nemokamas laisvas laikas darbuotojo asmeniniams porei</w:t>
      </w:r>
      <w:r w:rsidR="006B6EFC">
        <w:rPr>
          <w:rFonts w:ascii="Times New Roman" w:hAnsi="Times New Roman" w:cs="Times New Roman"/>
          <w:sz w:val="24"/>
          <w:szCs w:val="24"/>
        </w:rPr>
        <w:t xml:space="preserve">kiams tenkinti. Darbuotojas ir direktorius </w:t>
      </w:r>
      <w:r w:rsidR="006B6EFC" w:rsidRPr="003A7987">
        <w:rPr>
          <w:rFonts w:ascii="Times New Roman" w:hAnsi="Times New Roman" w:cs="Times New Roman"/>
          <w:sz w:val="24"/>
          <w:szCs w:val="24"/>
        </w:rPr>
        <w:t>gali susitarti dėl darbo laiko perkėlimo į kitą darbo dieną (pamainą</w:t>
      </w:r>
      <w:r w:rsidR="006B6EFC">
        <w:rPr>
          <w:rFonts w:ascii="Times New Roman" w:hAnsi="Times New Roman" w:cs="Times New Roman"/>
          <w:sz w:val="24"/>
          <w:szCs w:val="24"/>
        </w:rPr>
        <w:t>)</w:t>
      </w:r>
      <w:r w:rsidR="006B6EFC" w:rsidRPr="003A7987">
        <w:rPr>
          <w:rFonts w:ascii="Times New Roman" w:hAnsi="Times New Roman" w:cs="Times New Roman"/>
          <w:sz w:val="24"/>
          <w:szCs w:val="24"/>
        </w:rPr>
        <w:t>.</w:t>
      </w:r>
    </w:p>
    <w:p w:rsidR="006B6EFC" w:rsidRPr="003942CB" w:rsidRDefault="00FF1733" w:rsidP="00ED53BF">
      <w:pPr>
        <w:autoSpaceDE w:val="0"/>
        <w:autoSpaceDN w:val="0"/>
        <w:adjustRightInd w:val="0"/>
        <w:spacing w:after="0" w:line="240" w:lineRule="auto"/>
        <w:ind w:firstLine="567"/>
        <w:jc w:val="both"/>
        <w:rPr>
          <w:rFonts w:ascii="Times New Roman" w:hAnsi="Times New Roman" w:cs="Times New Roman"/>
          <w:color w:val="00B050"/>
          <w:sz w:val="24"/>
          <w:szCs w:val="24"/>
          <w:lang w:eastAsia="en-US"/>
        </w:rPr>
      </w:pPr>
      <w:r>
        <w:rPr>
          <w:rFonts w:ascii="Times New Roman" w:hAnsi="Times New Roman" w:cs="Times New Roman"/>
          <w:sz w:val="24"/>
          <w:szCs w:val="24"/>
          <w:lang w:eastAsia="en-US"/>
        </w:rPr>
        <w:t>141</w:t>
      </w:r>
      <w:r w:rsidR="006B6EFC">
        <w:rPr>
          <w:rFonts w:ascii="Times New Roman" w:hAnsi="Times New Roman" w:cs="Times New Roman"/>
          <w:sz w:val="24"/>
          <w:szCs w:val="24"/>
          <w:lang w:eastAsia="en-US"/>
        </w:rPr>
        <w:t>.</w:t>
      </w:r>
      <w:r w:rsidR="006B6EFC" w:rsidRPr="006644FC">
        <w:rPr>
          <w:rFonts w:ascii="Times New Roman" w:hAnsi="Times New Roman" w:cs="Times New Roman"/>
          <w:sz w:val="24"/>
          <w:szCs w:val="24"/>
          <w:lang w:eastAsia="en-US"/>
        </w:rPr>
        <w:t xml:space="preserve"> Ugdymo proceso metu nemokamos atostogos darbuotojams nerekomenduojamos.</w:t>
      </w:r>
    </w:p>
    <w:p w:rsidR="00D20D02" w:rsidRDefault="00D20D02" w:rsidP="0093318B">
      <w:pPr>
        <w:pStyle w:val="Default"/>
        <w:rPr>
          <w:color w:val="auto"/>
        </w:rPr>
      </w:pPr>
    </w:p>
    <w:p w:rsidR="00FD3179" w:rsidRDefault="00FD3179" w:rsidP="000E61F6">
      <w:pPr>
        <w:pStyle w:val="Default"/>
        <w:jc w:val="center"/>
        <w:rPr>
          <w:b/>
          <w:bCs/>
          <w:color w:val="auto"/>
        </w:rPr>
      </w:pPr>
      <w:r>
        <w:rPr>
          <w:b/>
          <w:bCs/>
          <w:color w:val="auto"/>
        </w:rPr>
        <w:t>X  SKYRIUS</w:t>
      </w:r>
    </w:p>
    <w:p w:rsidR="0093318B" w:rsidRPr="0093318B" w:rsidRDefault="0093318B" w:rsidP="000E61F6">
      <w:pPr>
        <w:pStyle w:val="Default"/>
        <w:jc w:val="center"/>
        <w:rPr>
          <w:color w:val="auto"/>
        </w:rPr>
      </w:pPr>
      <w:r w:rsidRPr="0093318B">
        <w:rPr>
          <w:b/>
          <w:bCs/>
          <w:color w:val="auto"/>
        </w:rPr>
        <w:t>DARBO UŽMOKESTIS</w:t>
      </w:r>
    </w:p>
    <w:p w:rsidR="000E61F6" w:rsidRDefault="000E61F6" w:rsidP="0093318B">
      <w:pPr>
        <w:pStyle w:val="Default"/>
        <w:rPr>
          <w:color w:val="auto"/>
        </w:rPr>
      </w:pPr>
    </w:p>
    <w:p w:rsidR="004F4201" w:rsidRDefault="00FF1733" w:rsidP="004F4201">
      <w:pPr>
        <w:pStyle w:val="Default"/>
        <w:ind w:firstLine="567"/>
        <w:jc w:val="both"/>
      </w:pPr>
      <w:r>
        <w:rPr>
          <w:color w:val="auto"/>
        </w:rPr>
        <w:t>142</w:t>
      </w:r>
      <w:r w:rsidR="0093318B" w:rsidRPr="0093318B">
        <w:rPr>
          <w:color w:val="auto"/>
        </w:rPr>
        <w:t xml:space="preserve">. </w:t>
      </w:r>
      <w:r w:rsidR="00973003">
        <w:t>Darbuotojams darbo už</w:t>
      </w:r>
      <w:r w:rsidR="00973003" w:rsidRPr="007B2B90">
        <w:t>mokestis: pareiginė alga (pareiginės algos pastovioji ir kintamoji dalys</w:t>
      </w:r>
      <w:r w:rsidR="004F4201">
        <w:rPr>
          <w:rFonts w:asciiTheme="minorHAnsi" w:hAnsiTheme="minorHAnsi" w:cstheme="minorBidi"/>
          <w:sz w:val="22"/>
          <w:szCs w:val="22"/>
        </w:rPr>
        <w:t xml:space="preserve"> </w:t>
      </w:r>
      <w:r w:rsidR="00973003" w:rsidRPr="007B2B90">
        <w:t>arba pastovioji dalis), priemokos</w:t>
      </w:r>
      <w:r w:rsidR="00973003">
        <w:t>, premijos mokamos Lopšelio-darž</w:t>
      </w:r>
      <w:r w:rsidR="00973003" w:rsidRPr="007B2B90">
        <w:t>elio darbuotojų darbo apmokėjimo</w:t>
      </w:r>
      <w:r w:rsidR="00973003">
        <w:rPr>
          <w:rFonts w:asciiTheme="minorHAnsi" w:hAnsiTheme="minorHAnsi" w:cstheme="minorBidi"/>
          <w:sz w:val="22"/>
          <w:szCs w:val="22"/>
        </w:rPr>
        <w:t xml:space="preserve"> </w:t>
      </w:r>
      <w:r w:rsidR="00973003" w:rsidRPr="007B2B90">
        <w:t>sistemoje nustatyta tvarka. Minimali mėnesinė alga mo</w:t>
      </w:r>
      <w:r w:rsidR="00973003">
        <w:t>kama tik už</w:t>
      </w:r>
      <w:r w:rsidR="00973003" w:rsidRPr="007B2B90">
        <w:t xml:space="preserve"> nekvalifikuotą darbą, kuriam atlikti</w:t>
      </w:r>
      <w:r w:rsidR="00973003">
        <w:rPr>
          <w:rFonts w:asciiTheme="minorHAnsi" w:hAnsiTheme="minorHAnsi" w:cstheme="minorBidi"/>
          <w:sz w:val="22"/>
          <w:szCs w:val="22"/>
        </w:rPr>
        <w:t xml:space="preserve"> </w:t>
      </w:r>
      <w:r w:rsidR="00973003" w:rsidRPr="007B2B90">
        <w:t>nekeliami jokie specialūs kval</w:t>
      </w:r>
      <w:r w:rsidR="00973003">
        <w:t>ifikaciniai ir profesiniai įgūdž</w:t>
      </w:r>
      <w:r w:rsidR="00973003" w:rsidRPr="007B2B90">
        <w:t>iai ar gebėjimai, nereikalaujama turėti</w:t>
      </w:r>
      <w:r w:rsidR="00973003">
        <w:rPr>
          <w:rFonts w:asciiTheme="minorHAnsi" w:hAnsiTheme="minorHAnsi" w:cstheme="minorBidi"/>
          <w:sz w:val="22"/>
          <w:szCs w:val="22"/>
        </w:rPr>
        <w:t xml:space="preserve"> </w:t>
      </w:r>
      <w:r w:rsidR="00973003" w:rsidRPr="007B2B90">
        <w:t>kvalif</w:t>
      </w:r>
      <w:r w:rsidR="00973003">
        <w:t>ikaciją ar išsilavinimą pagrindž</w:t>
      </w:r>
      <w:r w:rsidR="00973003" w:rsidRPr="007B2B90">
        <w:t>iančių dokumentų. Nekvalifikuotam darbui priskiriamų</w:t>
      </w:r>
      <w:r w:rsidR="00973003">
        <w:rPr>
          <w:rFonts w:asciiTheme="minorHAnsi" w:hAnsiTheme="minorHAnsi" w:cstheme="minorBidi"/>
          <w:sz w:val="22"/>
          <w:szCs w:val="22"/>
        </w:rPr>
        <w:t xml:space="preserve"> </w:t>
      </w:r>
      <w:r w:rsidR="00973003" w:rsidRPr="007B2B90">
        <w:t>pareigybių sąr</w:t>
      </w:r>
      <w:r w:rsidR="00973003">
        <w:t>ašas nurodomas Lopšelio-darželio darbuotojų</w:t>
      </w:r>
      <w:r w:rsidR="00973003" w:rsidRPr="007B2B90">
        <w:t xml:space="preserve"> darbo apmokėjimo sistemoje.</w:t>
      </w:r>
    </w:p>
    <w:p w:rsidR="0093318B" w:rsidRPr="000C688E" w:rsidRDefault="00FF1733" w:rsidP="004F4201">
      <w:pPr>
        <w:pStyle w:val="Default"/>
        <w:ind w:firstLine="567"/>
        <w:jc w:val="both"/>
        <w:rPr>
          <w:color w:val="auto"/>
        </w:rPr>
      </w:pPr>
      <w:r>
        <w:t>143</w:t>
      </w:r>
      <w:r w:rsidR="00A35B3E" w:rsidRPr="007B2B90">
        <w:t>. Pareiginės algos pastoviosios dalies koeficientas, jo keitimas sulygstamas darbuotojo darbo</w:t>
      </w:r>
      <w:r w:rsidR="004F4201">
        <w:rPr>
          <w:rFonts w:asciiTheme="minorHAnsi" w:hAnsiTheme="minorHAnsi" w:cstheme="minorBidi"/>
          <w:sz w:val="22"/>
          <w:szCs w:val="22"/>
        </w:rPr>
        <w:t xml:space="preserve"> </w:t>
      </w:r>
      <w:r w:rsidR="00A35B3E" w:rsidRPr="007B2B90">
        <w:t xml:space="preserve">sutartyje. </w:t>
      </w:r>
      <w:r w:rsidR="00A35B3E" w:rsidRPr="000C688E">
        <w:rPr>
          <w:color w:val="auto"/>
        </w:rPr>
        <w:t>Apie priemokų skyrimą darbuotojas informuojamas pasirašy</w:t>
      </w:r>
      <w:r w:rsidR="00FF74AD" w:rsidRPr="000C688E">
        <w:rPr>
          <w:color w:val="auto"/>
        </w:rPr>
        <w:t>tinai ar elektroniniu pranešimu</w:t>
      </w:r>
      <w:r w:rsidR="00A35B3E" w:rsidRPr="000C688E">
        <w:rPr>
          <w:color w:val="auto"/>
        </w:rPr>
        <w:t>. Tokiu atveju parašas, jog darbuotojas supažindintas su teisės</w:t>
      </w:r>
      <w:r w:rsidR="00A35B3E" w:rsidRPr="000C688E">
        <w:rPr>
          <w:rFonts w:asciiTheme="minorHAnsi" w:hAnsiTheme="minorHAnsi" w:cstheme="minorBidi"/>
          <w:color w:val="auto"/>
          <w:sz w:val="22"/>
          <w:szCs w:val="22"/>
        </w:rPr>
        <w:t xml:space="preserve"> </w:t>
      </w:r>
      <w:r w:rsidR="00A35B3E" w:rsidRPr="000C688E">
        <w:rPr>
          <w:color w:val="auto"/>
        </w:rPr>
        <w:t>aktu, nereikalingas.</w:t>
      </w:r>
    </w:p>
    <w:p w:rsidR="004F4201" w:rsidRDefault="00FF1733" w:rsidP="004F4201">
      <w:pPr>
        <w:pStyle w:val="Default"/>
        <w:ind w:firstLine="567"/>
        <w:jc w:val="both"/>
      </w:pPr>
      <w:r>
        <w:t>144</w:t>
      </w:r>
      <w:r w:rsidR="004F4201" w:rsidRPr="000C688E">
        <w:t xml:space="preserve">. </w:t>
      </w:r>
      <w:r w:rsidR="00A35B3E" w:rsidRPr="000C688E">
        <w:t>Darbuotojų kasmetinės veiklos vertinimas organizuojamas Valstybės ir savivaldybių</w:t>
      </w:r>
      <w:r w:rsidR="00A35B3E" w:rsidRPr="007B2B90">
        <w:t xml:space="preserve"> įstaigų</w:t>
      </w:r>
      <w:r w:rsidR="004F4201">
        <w:rPr>
          <w:rFonts w:asciiTheme="minorHAnsi" w:hAnsiTheme="minorHAnsi" w:cstheme="minorBidi"/>
          <w:sz w:val="22"/>
          <w:szCs w:val="22"/>
        </w:rPr>
        <w:t xml:space="preserve"> </w:t>
      </w:r>
      <w:r w:rsidR="00A35B3E" w:rsidRPr="007B2B90">
        <w:t>darbuotojų veiklos vertinimo tvarkos aprašo, patvirtinto Lietuvos Respublikos Vyriausybės, nustatyta</w:t>
      </w:r>
      <w:r w:rsidR="00A35B3E">
        <w:rPr>
          <w:rFonts w:asciiTheme="minorHAnsi" w:hAnsiTheme="minorHAnsi" w:cstheme="minorBidi"/>
          <w:sz w:val="22"/>
          <w:szCs w:val="22"/>
        </w:rPr>
        <w:t xml:space="preserve"> </w:t>
      </w:r>
      <w:r w:rsidR="00A35B3E" w:rsidRPr="007B2B90">
        <w:t>tvarka. Atlikus darbuotojų kasmetinį veiklos vertinimą p</w:t>
      </w:r>
      <w:r w:rsidR="00A35B3E">
        <w:t>agal jiems nustatytas metines už</w:t>
      </w:r>
      <w:r w:rsidR="00A35B3E" w:rsidRPr="007B2B90">
        <w:t>duotis,</w:t>
      </w:r>
      <w:r w:rsidR="00A35B3E">
        <w:rPr>
          <w:rFonts w:asciiTheme="minorHAnsi" w:hAnsiTheme="minorHAnsi" w:cstheme="minorBidi"/>
          <w:sz w:val="22"/>
          <w:szCs w:val="22"/>
        </w:rPr>
        <w:t xml:space="preserve"> </w:t>
      </w:r>
      <w:r w:rsidR="00A35B3E" w:rsidRPr="007B2B90">
        <w:t>siektinus rezultatus ir vertinimo rodiklius, nustatomas pareiginės algos kintamosios dalies dydis</w:t>
      </w:r>
      <w:r w:rsidR="00A35B3E">
        <w:rPr>
          <w:rFonts w:asciiTheme="minorHAnsi" w:hAnsiTheme="minorHAnsi" w:cstheme="minorBidi"/>
          <w:sz w:val="22"/>
          <w:szCs w:val="22"/>
        </w:rPr>
        <w:t xml:space="preserve"> </w:t>
      </w:r>
      <w:r w:rsidR="00A35B3E" w:rsidRPr="007B2B90">
        <w:t>vieniems metams.</w:t>
      </w:r>
    </w:p>
    <w:p w:rsidR="000E61F6" w:rsidRPr="000C688E" w:rsidRDefault="00FF1733" w:rsidP="004F4201">
      <w:pPr>
        <w:pStyle w:val="Default"/>
        <w:ind w:firstLine="567"/>
        <w:jc w:val="both"/>
        <w:rPr>
          <w:color w:val="auto"/>
        </w:rPr>
      </w:pPr>
      <w:r>
        <w:rPr>
          <w:color w:val="auto"/>
        </w:rPr>
        <w:t>145</w:t>
      </w:r>
      <w:r w:rsidR="000E61F6">
        <w:rPr>
          <w:color w:val="auto"/>
        </w:rPr>
        <w:t xml:space="preserve">. </w:t>
      </w:r>
      <w:r w:rsidR="00973003" w:rsidRPr="007A3B10">
        <w:t>Darbuotojų darbo laiko apskaitos žiniaraščius pildo lopšelio-darželio direktoriaus</w:t>
      </w:r>
      <w:r w:rsidR="00973003">
        <w:rPr>
          <w:rFonts w:asciiTheme="minorHAnsi" w:hAnsiTheme="minorHAnsi" w:cstheme="minorBidi"/>
          <w:sz w:val="22"/>
          <w:szCs w:val="22"/>
        </w:rPr>
        <w:t xml:space="preserve"> </w:t>
      </w:r>
      <w:r w:rsidR="00973003" w:rsidRPr="007A3B10">
        <w:t xml:space="preserve">pavaduotojas ugdymui ir direktoriaus pavaduotojas ūkio reikalams. Darbo laiko apskaitos </w:t>
      </w:r>
      <w:r w:rsidR="00973003" w:rsidRPr="007A3B10">
        <w:lastRenderedPageBreak/>
        <w:t>žiniaraščiai</w:t>
      </w:r>
      <w:r w:rsidR="00973003">
        <w:rPr>
          <w:rFonts w:asciiTheme="minorHAnsi" w:hAnsiTheme="minorHAnsi" w:cstheme="minorBidi"/>
          <w:sz w:val="22"/>
          <w:szCs w:val="22"/>
        </w:rPr>
        <w:t xml:space="preserve"> </w:t>
      </w:r>
      <w:r w:rsidR="00973003" w:rsidRPr="007A3B10">
        <w:t>darbo užmokesčio paskaičiavimui pateikiami vyriausiam b</w:t>
      </w:r>
      <w:r w:rsidR="00973003">
        <w:t xml:space="preserve">uhalteriui ne vėliau </w:t>
      </w:r>
      <w:r w:rsidR="00973003" w:rsidRPr="000C688E">
        <w:t>kaip iki 2 mėnesio dienos.</w:t>
      </w:r>
      <w:r w:rsidR="00973003" w:rsidRPr="000C688E">
        <w:rPr>
          <w:rFonts w:asciiTheme="minorHAnsi" w:hAnsiTheme="minorHAnsi" w:cstheme="minorBidi"/>
          <w:sz w:val="22"/>
          <w:szCs w:val="22"/>
        </w:rPr>
        <w:t xml:space="preserve"> </w:t>
      </w:r>
    </w:p>
    <w:p w:rsidR="0093318B" w:rsidRPr="0093318B" w:rsidRDefault="00FF1733" w:rsidP="004F4201">
      <w:pPr>
        <w:pStyle w:val="Default"/>
        <w:ind w:firstLine="567"/>
        <w:jc w:val="both"/>
        <w:rPr>
          <w:color w:val="auto"/>
        </w:rPr>
      </w:pPr>
      <w:r>
        <w:rPr>
          <w:color w:val="auto"/>
        </w:rPr>
        <w:t>146</w:t>
      </w:r>
      <w:r w:rsidR="0093318B" w:rsidRPr="0093318B">
        <w:rPr>
          <w:color w:val="auto"/>
        </w:rPr>
        <w:t>. Darbo užmokestis mokamas du kartus per mėne</w:t>
      </w:r>
      <w:r w:rsidR="00377FDD">
        <w:rPr>
          <w:color w:val="auto"/>
        </w:rPr>
        <w:t>sį: avansas</w:t>
      </w:r>
      <w:r w:rsidR="00E67723">
        <w:rPr>
          <w:color w:val="auto"/>
        </w:rPr>
        <w:t xml:space="preserve"> iki 20 d.</w:t>
      </w:r>
      <w:r w:rsidR="00377FDD">
        <w:rPr>
          <w:color w:val="auto"/>
        </w:rPr>
        <w:t xml:space="preserve"> ir alga </w:t>
      </w:r>
      <w:r w:rsidR="00E67723">
        <w:rPr>
          <w:color w:val="auto"/>
        </w:rPr>
        <w:t>iki 10 d.</w:t>
      </w:r>
      <w:r w:rsidR="0093318B" w:rsidRPr="0093318B">
        <w:rPr>
          <w:color w:val="auto"/>
        </w:rPr>
        <w:t>. Jeigu yra darbuotojo raštiškas prašymas – darbo užmokes</w:t>
      </w:r>
      <w:r w:rsidR="00377FDD">
        <w:rPr>
          <w:color w:val="auto"/>
        </w:rPr>
        <w:t xml:space="preserve">tis mokamas kartą per mėnesį </w:t>
      </w:r>
      <w:r w:rsidR="0093318B" w:rsidRPr="0093318B">
        <w:rPr>
          <w:color w:val="auto"/>
        </w:rPr>
        <w:t xml:space="preserve">. </w:t>
      </w:r>
    </w:p>
    <w:p w:rsidR="0093318B" w:rsidRPr="0093318B" w:rsidRDefault="00FF1733" w:rsidP="004F4201">
      <w:pPr>
        <w:pStyle w:val="Default"/>
        <w:ind w:firstLine="567"/>
        <w:jc w:val="both"/>
        <w:rPr>
          <w:color w:val="auto"/>
        </w:rPr>
      </w:pPr>
      <w:r>
        <w:rPr>
          <w:color w:val="auto"/>
        </w:rPr>
        <w:t>147</w:t>
      </w:r>
      <w:r w:rsidR="0093318B" w:rsidRPr="0093318B">
        <w:rPr>
          <w:color w:val="auto"/>
        </w:rPr>
        <w:t xml:space="preserve">. Darbo užmokestis mokamas pervedant pinigus į asmeninę darbuotojo sąskaitą banke. </w:t>
      </w:r>
    </w:p>
    <w:p w:rsidR="0093318B" w:rsidRPr="0093318B" w:rsidRDefault="00FF1733" w:rsidP="004F4201">
      <w:pPr>
        <w:pStyle w:val="Default"/>
        <w:ind w:firstLine="567"/>
        <w:jc w:val="both"/>
        <w:rPr>
          <w:color w:val="auto"/>
        </w:rPr>
      </w:pPr>
      <w:r>
        <w:rPr>
          <w:color w:val="auto"/>
        </w:rPr>
        <w:t>148</w:t>
      </w:r>
      <w:r w:rsidR="0093318B" w:rsidRPr="0093318B">
        <w:rPr>
          <w:color w:val="auto"/>
        </w:rPr>
        <w:t xml:space="preserve">. Lopšelio-darželio direktoriaus įsakymu, darbuotojui sutikus pasirašytinai, gali jam pavesti atlikti pareigybės aprašyme nenumatytas funkcijas, atsiradusias dėl laikinai nesančio darbuotojo. Darbuotojo pavadavimas laikomas </w:t>
      </w:r>
      <w:r w:rsidR="0093318B" w:rsidRPr="000C688E">
        <w:rPr>
          <w:color w:val="auto"/>
        </w:rPr>
        <w:t xml:space="preserve">papildomu darbu </w:t>
      </w:r>
      <w:r w:rsidR="0093318B" w:rsidRPr="0093318B">
        <w:rPr>
          <w:color w:val="auto"/>
        </w:rPr>
        <w:t xml:space="preserve">ir už jį </w:t>
      </w:r>
      <w:r w:rsidR="00A35B3E">
        <w:rPr>
          <w:color w:val="auto"/>
        </w:rPr>
        <w:t>ap</w:t>
      </w:r>
      <w:r w:rsidR="0093318B" w:rsidRPr="0093318B">
        <w:rPr>
          <w:color w:val="auto"/>
        </w:rPr>
        <w:t xml:space="preserve">mokama. </w:t>
      </w:r>
    </w:p>
    <w:p w:rsidR="0093318B" w:rsidRDefault="00FF1733" w:rsidP="004F4201">
      <w:pPr>
        <w:pStyle w:val="Default"/>
        <w:ind w:firstLine="567"/>
        <w:jc w:val="both"/>
        <w:rPr>
          <w:color w:val="auto"/>
        </w:rPr>
      </w:pPr>
      <w:r>
        <w:rPr>
          <w:color w:val="auto"/>
        </w:rPr>
        <w:t>149</w:t>
      </w:r>
      <w:r w:rsidR="0093318B" w:rsidRPr="003B795B">
        <w:rPr>
          <w:color w:val="auto"/>
        </w:rPr>
        <w:t>. Darbo užmokestis už kasmetines atostogas mokamas darbuotojui ne vėli</w:t>
      </w:r>
      <w:r w:rsidR="00F928D4">
        <w:rPr>
          <w:color w:val="auto"/>
        </w:rPr>
        <w:t>au kaip paskutinę darbo dieną  prieš kasmetinių atostogų pradžią</w:t>
      </w:r>
      <w:r w:rsidR="0093318B" w:rsidRPr="003B795B">
        <w:rPr>
          <w:color w:val="auto"/>
        </w:rPr>
        <w:t xml:space="preserve"> arba darbuotojo prašyme nurodytu laiku.</w:t>
      </w:r>
      <w:r w:rsidR="0093318B" w:rsidRPr="0093318B">
        <w:rPr>
          <w:color w:val="auto"/>
        </w:rPr>
        <w:t xml:space="preserve"> </w:t>
      </w:r>
    </w:p>
    <w:p w:rsidR="00952CF8" w:rsidRDefault="00FF1733" w:rsidP="004F4201">
      <w:pPr>
        <w:pStyle w:val="Default"/>
        <w:ind w:firstLine="567"/>
        <w:jc w:val="both"/>
        <w:rPr>
          <w:color w:val="auto"/>
        </w:rPr>
      </w:pPr>
      <w:r>
        <w:rPr>
          <w:color w:val="auto"/>
          <w:lang w:val="en-US"/>
        </w:rPr>
        <w:t>150</w:t>
      </w:r>
      <w:r w:rsidR="00952CF8">
        <w:rPr>
          <w:color w:val="auto"/>
          <w:lang w:val="en-US"/>
        </w:rPr>
        <w:t xml:space="preserve">. </w:t>
      </w:r>
      <w:r w:rsidR="00952CF8" w:rsidRPr="00952CF8">
        <w:rPr>
          <w:color w:val="auto"/>
        </w:rPr>
        <w:t>Atleidžiant darbuotoją iš darbo, jei jis turi nepanaudotų atostogų likutį, skaičiuojama</w:t>
      </w:r>
    </w:p>
    <w:p w:rsidR="00952CF8" w:rsidRPr="0093318B" w:rsidRDefault="00952CF8" w:rsidP="004F4201">
      <w:pPr>
        <w:pStyle w:val="Default"/>
        <w:jc w:val="both"/>
        <w:rPr>
          <w:color w:val="auto"/>
        </w:rPr>
      </w:pPr>
      <w:r w:rsidRPr="00952CF8">
        <w:rPr>
          <w:color w:val="auto"/>
        </w:rPr>
        <w:t>kompensacija už nepanaudotas atostogas arba leidžiama išnaud</w:t>
      </w:r>
      <w:r w:rsidR="004F4201">
        <w:rPr>
          <w:color w:val="auto"/>
        </w:rPr>
        <w:t xml:space="preserve">oti susikaupusią atostogų dalį. </w:t>
      </w:r>
      <w:r w:rsidRPr="00952CF8">
        <w:rPr>
          <w:color w:val="auto"/>
        </w:rPr>
        <w:t>Kompensacija skaičiuojama ir išmokama ne daugiau kaip už du metus.</w:t>
      </w:r>
    </w:p>
    <w:p w:rsidR="007A3B10" w:rsidRDefault="00FF1733" w:rsidP="004F4201">
      <w:pPr>
        <w:pStyle w:val="Default"/>
        <w:ind w:firstLine="567"/>
        <w:jc w:val="both"/>
        <w:rPr>
          <w:color w:val="auto"/>
        </w:rPr>
      </w:pPr>
      <w:r>
        <w:rPr>
          <w:color w:val="auto"/>
        </w:rPr>
        <w:t>151</w:t>
      </w:r>
      <w:r w:rsidR="00212670">
        <w:rPr>
          <w:color w:val="auto"/>
        </w:rPr>
        <w:t>. B</w:t>
      </w:r>
      <w:r w:rsidR="0093318B" w:rsidRPr="0093318B">
        <w:rPr>
          <w:color w:val="auto"/>
        </w:rPr>
        <w:t>uhalter</w:t>
      </w:r>
      <w:r w:rsidR="00212670">
        <w:rPr>
          <w:color w:val="auto"/>
        </w:rPr>
        <w:t>is</w:t>
      </w:r>
      <w:r w:rsidR="00DF55F2">
        <w:rPr>
          <w:color w:val="auto"/>
        </w:rPr>
        <w:t xml:space="preserve"> kiekvieną mėnesį  išsiunčia į L</w:t>
      </w:r>
      <w:r w:rsidR="00212670">
        <w:rPr>
          <w:color w:val="auto"/>
        </w:rPr>
        <w:t>opšelio-darželio</w:t>
      </w:r>
      <w:r w:rsidR="00212670" w:rsidRPr="0093318B">
        <w:rPr>
          <w:color w:val="auto"/>
        </w:rPr>
        <w:t xml:space="preserve"> </w:t>
      </w:r>
      <w:r w:rsidR="0093318B" w:rsidRPr="0093318B">
        <w:rPr>
          <w:color w:val="auto"/>
        </w:rPr>
        <w:t xml:space="preserve">elektroninį paštą  atsiskaitymo lapelius apie išmokėtą mėnesio darbo užmokestį. Informacija apie darbuotojo gaunamą darbo užmokestį yra konfidenciali, todėl atsiskaitymo lapeliai turi būti atiduodami asmeniškai kiekvienam darbuotojui. </w:t>
      </w:r>
    </w:p>
    <w:p w:rsidR="00780EBA" w:rsidRDefault="00FF1733" w:rsidP="004F4201">
      <w:pPr>
        <w:pStyle w:val="Default"/>
        <w:ind w:firstLine="567"/>
        <w:jc w:val="both"/>
      </w:pPr>
      <w:r>
        <w:t>152</w:t>
      </w:r>
      <w:r w:rsidR="00973003">
        <w:t>. Išskaitos iš darbo už</w:t>
      </w:r>
      <w:r w:rsidR="007B2B90" w:rsidRPr="007B2B90">
        <w:t>mokesčio gali būti daromos tik Lietuvos Respublikos darbo kodekso ar</w:t>
      </w:r>
      <w:r w:rsidR="004F4201">
        <w:rPr>
          <w:rFonts w:asciiTheme="minorHAnsi" w:hAnsiTheme="minorHAnsi" w:cstheme="minorBidi"/>
          <w:sz w:val="22"/>
          <w:szCs w:val="22"/>
        </w:rPr>
        <w:t xml:space="preserve"> </w:t>
      </w:r>
      <w:r w:rsidR="007B2B90" w:rsidRPr="007B2B90">
        <w:t>kitų įstatymų nustatyta tvarka.</w:t>
      </w:r>
    </w:p>
    <w:p w:rsidR="00780EBA" w:rsidRDefault="00780EBA" w:rsidP="0093318B">
      <w:pPr>
        <w:pStyle w:val="Default"/>
      </w:pPr>
    </w:p>
    <w:p w:rsidR="00F0398F" w:rsidRDefault="00F0398F" w:rsidP="00780EBA">
      <w:pPr>
        <w:autoSpaceDE w:val="0"/>
        <w:autoSpaceDN w:val="0"/>
        <w:adjustRightInd w:val="0"/>
        <w:spacing w:after="0" w:line="240" w:lineRule="auto"/>
        <w:jc w:val="center"/>
        <w:rPr>
          <w:rFonts w:ascii="Times New Roman" w:hAnsi="Times New Roman" w:cs="Times New Roman"/>
          <w:b/>
          <w:caps/>
          <w:sz w:val="24"/>
          <w:szCs w:val="24"/>
          <w:lang w:eastAsia="en-US"/>
        </w:rPr>
      </w:pPr>
      <w:r>
        <w:rPr>
          <w:rFonts w:ascii="Times New Roman" w:hAnsi="Times New Roman" w:cs="Times New Roman"/>
          <w:b/>
          <w:caps/>
          <w:sz w:val="24"/>
          <w:szCs w:val="24"/>
          <w:lang w:eastAsia="en-US"/>
        </w:rPr>
        <w:t>XI SKYRIUS</w:t>
      </w:r>
    </w:p>
    <w:p w:rsidR="00780EBA" w:rsidRPr="00301638" w:rsidRDefault="00780EBA" w:rsidP="00780EBA">
      <w:pPr>
        <w:autoSpaceDE w:val="0"/>
        <w:autoSpaceDN w:val="0"/>
        <w:adjustRightInd w:val="0"/>
        <w:spacing w:after="0" w:line="240" w:lineRule="auto"/>
        <w:jc w:val="center"/>
        <w:rPr>
          <w:rFonts w:ascii="Times New Roman" w:hAnsi="Times New Roman" w:cs="Times New Roman"/>
          <w:b/>
          <w:caps/>
          <w:sz w:val="24"/>
          <w:szCs w:val="24"/>
          <w:lang w:eastAsia="en-US"/>
        </w:rPr>
      </w:pPr>
      <w:r w:rsidRPr="00301638">
        <w:rPr>
          <w:rFonts w:ascii="Times New Roman" w:hAnsi="Times New Roman" w:cs="Times New Roman"/>
          <w:b/>
          <w:caps/>
          <w:sz w:val="24"/>
          <w:szCs w:val="24"/>
          <w:lang w:eastAsia="en-US"/>
        </w:rPr>
        <w:t xml:space="preserve"> Kvalifikacijos tobulinimas ir atestavimas</w:t>
      </w:r>
    </w:p>
    <w:p w:rsidR="00780EBA" w:rsidRDefault="00780EBA" w:rsidP="00780EBA">
      <w:pPr>
        <w:autoSpaceDE w:val="0"/>
        <w:autoSpaceDN w:val="0"/>
        <w:adjustRightInd w:val="0"/>
        <w:spacing w:after="0" w:line="240" w:lineRule="auto"/>
        <w:jc w:val="both"/>
        <w:rPr>
          <w:rFonts w:ascii="Times New Roman" w:hAnsi="Times New Roman" w:cs="Times New Roman"/>
          <w:caps/>
          <w:sz w:val="24"/>
          <w:szCs w:val="24"/>
          <w:lang w:eastAsia="en-US"/>
        </w:rPr>
      </w:pPr>
    </w:p>
    <w:p w:rsidR="00780EBA" w:rsidRPr="00301638" w:rsidRDefault="00FF1733" w:rsidP="00F039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aps/>
          <w:sz w:val="24"/>
          <w:szCs w:val="24"/>
          <w:lang w:eastAsia="en-US"/>
        </w:rPr>
        <w:t>153</w:t>
      </w:r>
      <w:r w:rsidR="00780EBA" w:rsidRPr="00301638">
        <w:rPr>
          <w:rFonts w:ascii="Times New Roman" w:hAnsi="Times New Roman" w:cs="Times New Roman"/>
          <w:caps/>
          <w:sz w:val="24"/>
          <w:szCs w:val="24"/>
          <w:lang w:eastAsia="en-US"/>
        </w:rPr>
        <w:t>.</w:t>
      </w:r>
      <w:r w:rsidR="00F0398F">
        <w:rPr>
          <w:rFonts w:ascii="Times New Roman" w:hAnsi="Times New Roman" w:cs="Times New Roman"/>
          <w:caps/>
          <w:sz w:val="24"/>
          <w:szCs w:val="24"/>
          <w:lang w:eastAsia="en-US"/>
        </w:rPr>
        <w:t xml:space="preserve"> </w:t>
      </w:r>
      <w:r w:rsidR="00780EBA">
        <w:rPr>
          <w:rFonts w:ascii="Times New Roman" w:hAnsi="Times New Roman" w:cs="Times New Roman"/>
          <w:sz w:val="24"/>
          <w:szCs w:val="24"/>
          <w:lang w:eastAsia="en-US"/>
        </w:rPr>
        <w:t xml:space="preserve">Lopšelio-darželio </w:t>
      </w:r>
      <w:r w:rsidR="00780EBA" w:rsidRPr="00301638">
        <w:rPr>
          <w:rFonts w:ascii="Times New Roman" w:hAnsi="Times New Roman" w:cs="Times New Roman"/>
          <w:sz w:val="24"/>
          <w:szCs w:val="24"/>
        </w:rPr>
        <w:t>direktoriaus, direktoriaus pavaduotojo, mokytojų, pedagogų kvalifikacijos kėlimas ir atestacija organizuojama vadovaujantis Lietuvos Respublikos švietimo ir kitais įstatymais, Lietuvos Respublikos Vyriausybės nutarimais, Švietimo ir mokslo ministerijos teisės aktais, Vadovų, pavaduotojų, Pedagogų atestacijos nuostatais.</w:t>
      </w:r>
    </w:p>
    <w:p w:rsidR="00780EBA" w:rsidRPr="00301638" w:rsidRDefault="00FF1733" w:rsidP="00F039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154</w:t>
      </w:r>
      <w:r w:rsidR="00780EBA">
        <w:rPr>
          <w:rFonts w:ascii="Times New Roman" w:hAnsi="Times New Roman" w:cs="Times New Roman"/>
          <w:sz w:val="24"/>
          <w:szCs w:val="24"/>
        </w:rPr>
        <w:t xml:space="preserve">. Lopšelio-darželio </w:t>
      </w:r>
      <w:r w:rsidR="00780EBA" w:rsidRPr="00301638">
        <w:rPr>
          <w:rFonts w:ascii="Times New Roman" w:hAnsi="Times New Roman" w:cs="Times New Roman"/>
          <w:sz w:val="24"/>
          <w:szCs w:val="24"/>
        </w:rPr>
        <w:t>vadovai, mokytojai, pagalbos mokiniui specialistai atestuojami Lietuvos Respublikos Vyriausybės nutarimų ir kitų valstybinių institucijų teisinių aktų nustatyta tvarka.</w:t>
      </w:r>
    </w:p>
    <w:p w:rsidR="00780EBA" w:rsidRPr="00301638" w:rsidRDefault="00FF1733" w:rsidP="00F0398F">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155</w:t>
      </w:r>
      <w:r w:rsidR="00780EBA" w:rsidRPr="00301638">
        <w:rPr>
          <w:rFonts w:ascii="Times New Roman" w:hAnsi="Times New Roman" w:cs="Times New Roman"/>
          <w:sz w:val="24"/>
          <w:szCs w:val="24"/>
        </w:rPr>
        <w:t xml:space="preserve">. </w:t>
      </w:r>
      <w:r w:rsidR="003942CB" w:rsidRPr="00FF74AD">
        <w:rPr>
          <w:rFonts w:ascii="Times New Roman" w:hAnsi="Times New Roman" w:cs="Times New Roman"/>
          <w:sz w:val="24"/>
          <w:szCs w:val="24"/>
        </w:rPr>
        <w:t xml:space="preserve">Mokytojų </w:t>
      </w:r>
      <w:r w:rsidR="00780EBA" w:rsidRPr="00301638">
        <w:rPr>
          <w:rFonts w:ascii="Times New Roman" w:hAnsi="Times New Roman" w:cs="Times New Roman"/>
          <w:bCs/>
          <w:sz w:val="24"/>
          <w:szCs w:val="24"/>
          <w:lang w:eastAsia="en-US"/>
        </w:rPr>
        <w:t>atestacij</w:t>
      </w:r>
      <w:r w:rsidR="00780EBA">
        <w:rPr>
          <w:rFonts w:ascii="Times New Roman" w:hAnsi="Times New Roman" w:cs="Times New Roman"/>
          <w:bCs/>
          <w:sz w:val="24"/>
          <w:szCs w:val="24"/>
          <w:lang w:eastAsia="en-US"/>
        </w:rPr>
        <w:t>ą organizuoja Lopšelio-darželio</w:t>
      </w:r>
      <w:r w:rsidR="00780EBA" w:rsidRPr="00301638">
        <w:rPr>
          <w:rFonts w:ascii="Times New Roman" w:hAnsi="Times New Roman" w:cs="Times New Roman"/>
          <w:bCs/>
          <w:sz w:val="24"/>
          <w:szCs w:val="24"/>
          <w:lang w:eastAsia="en-US"/>
        </w:rPr>
        <w:t xml:space="preserve"> pedagogų atestacijos komisija vadovaudamasi</w:t>
      </w:r>
      <w:r w:rsidR="00780EBA">
        <w:rPr>
          <w:rFonts w:ascii="Times New Roman" w:hAnsi="Times New Roman" w:cs="Times New Roman"/>
          <w:bCs/>
          <w:sz w:val="24"/>
          <w:szCs w:val="24"/>
          <w:lang w:eastAsia="en-US"/>
        </w:rPr>
        <w:t xml:space="preserve"> Lopšelio-darželio</w:t>
      </w:r>
      <w:r w:rsidR="00780EBA" w:rsidRPr="00301638">
        <w:rPr>
          <w:rFonts w:ascii="Times New Roman" w:hAnsi="Times New Roman" w:cs="Times New Roman"/>
          <w:bCs/>
          <w:sz w:val="24"/>
          <w:szCs w:val="24"/>
          <w:lang w:eastAsia="en-US"/>
        </w:rPr>
        <w:t xml:space="preserve"> direktoriaus patvirtintu atestacijos komisijos darbo reglamentu.</w:t>
      </w:r>
    </w:p>
    <w:p w:rsidR="00780EBA" w:rsidRPr="00301638" w:rsidRDefault="00FF1733" w:rsidP="00F039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156</w:t>
      </w:r>
      <w:r w:rsidR="00780EBA">
        <w:rPr>
          <w:rFonts w:ascii="Times New Roman" w:hAnsi="Times New Roman" w:cs="Times New Roman"/>
          <w:sz w:val="24"/>
          <w:szCs w:val="24"/>
        </w:rPr>
        <w:t>. Lopšelio-darželio d</w:t>
      </w:r>
      <w:r w:rsidR="00780EBA" w:rsidRPr="00301638">
        <w:rPr>
          <w:rFonts w:ascii="Times New Roman" w:hAnsi="Times New Roman" w:cs="Times New Roman"/>
          <w:sz w:val="24"/>
          <w:szCs w:val="24"/>
        </w:rPr>
        <w:t>irektorius, dire</w:t>
      </w:r>
      <w:r w:rsidR="00780EBA">
        <w:rPr>
          <w:rFonts w:ascii="Times New Roman" w:hAnsi="Times New Roman" w:cs="Times New Roman"/>
          <w:sz w:val="24"/>
          <w:szCs w:val="24"/>
        </w:rPr>
        <w:t>ktoriaus pavaduotojai</w:t>
      </w:r>
      <w:r w:rsidR="00780EBA" w:rsidRPr="002B0FCD">
        <w:rPr>
          <w:rFonts w:ascii="Times New Roman" w:hAnsi="Times New Roman" w:cs="Times New Roman"/>
          <w:sz w:val="24"/>
          <w:szCs w:val="24"/>
        </w:rPr>
        <w:t xml:space="preserve">, </w:t>
      </w:r>
      <w:r w:rsidR="002B0FCD" w:rsidRPr="00FF74AD">
        <w:rPr>
          <w:rFonts w:ascii="Times New Roman" w:hAnsi="Times New Roman" w:cs="Times New Roman"/>
          <w:sz w:val="24"/>
          <w:szCs w:val="24"/>
        </w:rPr>
        <w:t xml:space="preserve">mokytojai </w:t>
      </w:r>
      <w:r w:rsidR="00780EBA" w:rsidRPr="00301638">
        <w:rPr>
          <w:rFonts w:ascii="Times New Roman" w:hAnsi="Times New Roman" w:cs="Times New Roman"/>
          <w:sz w:val="24"/>
          <w:szCs w:val="24"/>
        </w:rPr>
        <w:t>sistemingai tobulina kvalifikaciją.</w:t>
      </w:r>
    </w:p>
    <w:p w:rsidR="00780EBA" w:rsidRPr="00301638" w:rsidRDefault="00FF1733" w:rsidP="00F039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157</w:t>
      </w:r>
      <w:r w:rsidR="002B0FCD">
        <w:rPr>
          <w:rFonts w:ascii="Times New Roman" w:hAnsi="Times New Roman" w:cs="Times New Roman"/>
          <w:sz w:val="24"/>
          <w:szCs w:val="24"/>
        </w:rPr>
        <w:t>. Mokytojų</w:t>
      </w:r>
      <w:r w:rsidR="00780EBA" w:rsidRPr="00301638">
        <w:rPr>
          <w:rFonts w:ascii="Times New Roman" w:hAnsi="Times New Roman" w:cs="Times New Roman"/>
          <w:sz w:val="24"/>
          <w:szCs w:val="24"/>
        </w:rPr>
        <w:t xml:space="preserve"> kvalifikacijos tobulinimas plan</w:t>
      </w:r>
      <w:r w:rsidR="00780EBA">
        <w:rPr>
          <w:rFonts w:ascii="Times New Roman" w:hAnsi="Times New Roman" w:cs="Times New Roman"/>
          <w:sz w:val="24"/>
          <w:szCs w:val="24"/>
        </w:rPr>
        <w:t>uojamas atsižvelgiant į Lopšelio-darželio</w:t>
      </w:r>
      <w:r w:rsidR="00780EBA" w:rsidRPr="00301638">
        <w:rPr>
          <w:rFonts w:ascii="Times New Roman" w:hAnsi="Times New Roman" w:cs="Times New Roman"/>
          <w:sz w:val="24"/>
          <w:szCs w:val="24"/>
        </w:rPr>
        <w:t xml:space="preserve"> tikslus, uždavinius, veiklos</w:t>
      </w:r>
      <w:r w:rsidR="00780EBA">
        <w:rPr>
          <w:rFonts w:ascii="Times New Roman" w:hAnsi="Times New Roman" w:cs="Times New Roman"/>
          <w:sz w:val="24"/>
          <w:szCs w:val="24"/>
        </w:rPr>
        <w:t xml:space="preserve"> prioritetines kryptis,</w:t>
      </w:r>
      <w:r w:rsidR="00780EBA" w:rsidRPr="00301638">
        <w:rPr>
          <w:rFonts w:ascii="Times New Roman" w:hAnsi="Times New Roman" w:cs="Times New Roman"/>
          <w:sz w:val="24"/>
          <w:szCs w:val="24"/>
        </w:rPr>
        <w:t xml:space="preserve"> veiklos įsivertinimo išvadas.</w:t>
      </w:r>
    </w:p>
    <w:p w:rsidR="00780EBA" w:rsidRPr="00F0398F" w:rsidRDefault="00FF1733" w:rsidP="00F0398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158</w:t>
      </w:r>
      <w:r w:rsidR="00780EBA" w:rsidRPr="00301638">
        <w:rPr>
          <w:rFonts w:ascii="Times New Roman" w:hAnsi="Times New Roman" w:cs="Times New Roman"/>
          <w:sz w:val="24"/>
          <w:szCs w:val="24"/>
        </w:rPr>
        <w:t>. Kvalifikacijos kėlimo išlaidas (išskyrus kelionės išlaidas</w:t>
      </w:r>
      <w:r w:rsidR="00F0398F">
        <w:rPr>
          <w:rFonts w:ascii="Times New Roman" w:hAnsi="Times New Roman" w:cs="Times New Roman"/>
          <w:sz w:val="24"/>
          <w:szCs w:val="24"/>
        </w:rPr>
        <w:t xml:space="preserve"> ne komandiruotės metu</w:t>
      </w:r>
      <w:r w:rsidR="00780EBA" w:rsidRPr="00301638">
        <w:rPr>
          <w:rFonts w:ascii="Times New Roman" w:hAnsi="Times New Roman" w:cs="Times New Roman"/>
          <w:sz w:val="24"/>
          <w:szCs w:val="24"/>
        </w:rPr>
        <w:t>)</w:t>
      </w:r>
      <w:r w:rsidR="002B0FCD">
        <w:rPr>
          <w:rFonts w:ascii="Times New Roman" w:hAnsi="Times New Roman" w:cs="Times New Roman"/>
          <w:sz w:val="24"/>
          <w:szCs w:val="24"/>
        </w:rPr>
        <w:t xml:space="preserve"> mokytojams</w:t>
      </w:r>
      <w:r w:rsidR="00780EBA">
        <w:rPr>
          <w:rFonts w:ascii="Times New Roman" w:hAnsi="Times New Roman" w:cs="Times New Roman"/>
          <w:sz w:val="24"/>
          <w:szCs w:val="24"/>
        </w:rPr>
        <w:t xml:space="preserve"> apmoka Lopšelis-darželis</w:t>
      </w:r>
      <w:r w:rsidR="00780EBA" w:rsidRPr="00301638">
        <w:rPr>
          <w:rFonts w:ascii="Times New Roman" w:hAnsi="Times New Roman" w:cs="Times New Roman"/>
          <w:sz w:val="24"/>
          <w:szCs w:val="24"/>
        </w:rPr>
        <w:t xml:space="preserve"> iš mokinio kre</w:t>
      </w:r>
      <w:r w:rsidR="00780EBA">
        <w:rPr>
          <w:rFonts w:ascii="Times New Roman" w:hAnsi="Times New Roman" w:cs="Times New Roman"/>
          <w:sz w:val="24"/>
          <w:szCs w:val="24"/>
        </w:rPr>
        <w:t>pšelio pedagogų</w:t>
      </w:r>
      <w:r w:rsidR="00780EBA" w:rsidRPr="00301638">
        <w:rPr>
          <w:rFonts w:ascii="Times New Roman" w:hAnsi="Times New Roman" w:cs="Times New Roman"/>
          <w:sz w:val="24"/>
          <w:szCs w:val="24"/>
        </w:rPr>
        <w:t xml:space="preserve"> kvalifikacijai kelti skirtų lėšų.</w:t>
      </w:r>
    </w:p>
    <w:p w:rsidR="0093318B" w:rsidRPr="0093318B" w:rsidRDefault="0093318B" w:rsidP="0093318B">
      <w:pPr>
        <w:pStyle w:val="Default"/>
        <w:rPr>
          <w:color w:val="auto"/>
        </w:rPr>
      </w:pPr>
    </w:p>
    <w:p w:rsidR="00F0398F" w:rsidRPr="00F0398F" w:rsidRDefault="00F0398F" w:rsidP="006F410A">
      <w:pPr>
        <w:pStyle w:val="Default"/>
        <w:jc w:val="center"/>
        <w:rPr>
          <w:b/>
          <w:bCs/>
          <w:color w:val="auto"/>
        </w:rPr>
      </w:pPr>
      <w:r w:rsidRPr="00F0398F">
        <w:rPr>
          <w:b/>
          <w:bCs/>
          <w:color w:val="auto"/>
        </w:rPr>
        <w:t>XII SKYRIUS</w:t>
      </w:r>
      <w:r w:rsidR="00C604F1" w:rsidRPr="00F0398F">
        <w:rPr>
          <w:b/>
          <w:bCs/>
          <w:color w:val="auto"/>
        </w:rPr>
        <w:t xml:space="preserve"> </w:t>
      </w:r>
    </w:p>
    <w:p w:rsidR="0093318B" w:rsidRPr="00F0398F" w:rsidRDefault="0093318B" w:rsidP="006F410A">
      <w:pPr>
        <w:pStyle w:val="Default"/>
        <w:jc w:val="center"/>
        <w:rPr>
          <w:color w:val="auto"/>
        </w:rPr>
      </w:pPr>
      <w:r w:rsidRPr="00F0398F">
        <w:rPr>
          <w:b/>
          <w:bCs/>
          <w:color w:val="auto"/>
        </w:rPr>
        <w:t xml:space="preserve">BENDRIEJI </w:t>
      </w:r>
      <w:r w:rsidR="00C604F1" w:rsidRPr="00F0398F">
        <w:rPr>
          <w:b/>
          <w:bCs/>
          <w:color w:val="auto"/>
        </w:rPr>
        <w:t xml:space="preserve">ELGESIO IR </w:t>
      </w:r>
      <w:r w:rsidRPr="00F0398F">
        <w:rPr>
          <w:b/>
          <w:bCs/>
          <w:color w:val="auto"/>
        </w:rPr>
        <w:t>VIDAUS TVARKOS REIKALAVIMAI</w:t>
      </w:r>
    </w:p>
    <w:p w:rsidR="006F410A" w:rsidRDefault="006F410A" w:rsidP="0093318B">
      <w:pPr>
        <w:pStyle w:val="Default"/>
        <w:rPr>
          <w:color w:val="auto"/>
        </w:rPr>
      </w:pPr>
    </w:p>
    <w:p w:rsidR="0093318B" w:rsidRPr="0093318B" w:rsidRDefault="00BD5947" w:rsidP="00BD5947">
      <w:pPr>
        <w:pStyle w:val="Default"/>
        <w:ind w:firstLine="567"/>
        <w:jc w:val="both"/>
        <w:rPr>
          <w:color w:val="auto"/>
        </w:rPr>
      </w:pPr>
      <w:r>
        <w:rPr>
          <w:color w:val="auto"/>
        </w:rPr>
        <w:t>1</w:t>
      </w:r>
      <w:r w:rsidR="00FF1733">
        <w:rPr>
          <w:color w:val="auto"/>
          <w:lang w:val="en-US"/>
        </w:rPr>
        <w:t>59</w:t>
      </w:r>
      <w:r w:rsidR="00CD5159">
        <w:rPr>
          <w:color w:val="auto"/>
        </w:rPr>
        <w:t>. Siekiant, kad L</w:t>
      </w:r>
      <w:r w:rsidR="0093318B" w:rsidRPr="0093318B">
        <w:rPr>
          <w:color w:val="auto"/>
        </w:rPr>
        <w:t>opšelis-d</w:t>
      </w:r>
      <w:r w:rsidR="002B0FCD">
        <w:rPr>
          <w:color w:val="auto"/>
        </w:rPr>
        <w:t>arželis turėtų gerą įvaizdį</w:t>
      </w:r>
      <w:r w:rsidR="006F410A">
        <w:rPr>
          <w:color w:val="auto"/>
        </w:rPr>
        <w:t>,</w:t>
      </w:r>
      <w:r w:rsidR="0093318B" w:rsidRPr="0093318B">
        <w:rPr>
          <w:color w:val="auto"/>
        </w:rPr>
        <w:t xml:space="preserve"> turi būti užtikrinta darbo drausmė, aukšta bendravimo kultūra, maksimalus dėmesys vaikui, kokybiška švietimo paslauga, saugi aplinka. </w:t>
      </w:r>
    </w:p>
    <w:p w:rsidR="0093318B" w:rsidRPr="0093318B" w:rsidRDefault="00FF1733" w:rsidP="00BD5947">
      <w:pPr>
        <w:pStyle w:val="Default"/>
        <w:ind w:firstLine="567"/>
        <w:jc w:val="both"/>
        <w:rPr>
          <w:color w:val="auto"/>
        </w:rPr>
      </w:pPr>
      <w:r>
        <w:rPr>
          <w:color w:val="auto"/>
        </w:rPr>
        <w:t>160</w:t>
      </w:r>
      <w:r w:rsidR="0093318B" w:rsidRPr="0093318B">
        <w:rPr>
          <w:color w:val="auto"/>
        </w:rPr>
        <w:t xml:space="preserve">. Lopšelio-darželio darbuotojai yra tiesiogiai atsakingi už jiems patikėtų vaikų gyvybę ir sveikatą. Darbuotojai instruktuojami darbų saugos, </w:t>
      </w:r>
      <w:r w:rsidR="0093318B" w:rsidRPr="00A97220">
        <w:rPr>
          <w:color w:val="auto"/>
        </w:rPr>
        <w:t xml:space="preserve">vaikų gyvybės </w:t>
      </w:r>
      <w:r w:rsidR="0093318B" w:rsidRPr="0093318B">
        <w:rPr>
          <w:color w:val="auto"/>
        </w:rPr>
        <w:t xml:space="preserve">ir sveikatos apsaugos klausimais vieną kartą per metus, įvykus darbų saugos pažeidimui instruktuojami pakartotinai. Darbuotojai, išklausę instruktažą, pasirašę instruktavimų darbo vietoje žurnale, prisiima asmeninę atsakomybę. </w:t>
      </w:r>
    </w:p>
    <w:p w:rsidR="0093318B" w:rsidRPr="0093318B" w:rsidRDefault="00BE6E40" w:rsidP="00BD5947">
      <w:pPr>
        <w:pStyle w:val="Default"/>
        <w:ind w:firstLine="567"/>
        <w:jc w:val="both"/>
        <w:rPr>
          <w:color w:val="auto"/>
        </w:rPr>
      </w:pPr>
      <w:r>
        <w:rPr>
          <w:color w:val="auto"/>
        </w:rPr>
        <w:t>161</w:t>
      </w:r>
      <w:r w:rsidR="0093318B" w:rsidRPr="0093318B">
        <w:rPr>
          <w:color w:val="auto"/>
        </w:rPr>
        <w:t xml:space="preserve">. Darbe vengti nereikalingų konfliktų, intrigų, apkalbų ir palaikyti dalykinę atmosferą, savitarpio santykius grįsti supratimo, tolerancijos, geranoriškumo ir abipusės pagarbos principais. </w:t>
      </w:r>
    </w:p>
    <w:p w:rsidR="0093318B" w:rsidRPr="000C688E" w:rsidRDefault="00BE6E40" w:rsidP="00BD5947">
      <w:pPr>
        <w:pStyle w:val="Default"/>
        <w:ind w:firstLine="567"/>
        <w:jc w:val="both"/>
        <w:rPr>
          <w:b/>
          <w:color w:val="auto"/>
        </w:rPr>
      </w:pPr>
      <w:r>
        <w:rPr>
          <w:b/>
          <w:color w:val="auto"/>
        </w:rPr>
        <w:lastRenderedPageBreak/>
        <w:t>162</w:t>
      </w:r>
      <w:r w:rsidR="0093318B" w:rsidRPr="000C688E">
        <w:rPr>
          <w:b/>
          <w:color w:val="auto"/>
        </w:rPr>
        <w:t xml:space="preserve">. </w:t>
      </w:r>
      <w:r w:rsidR="0093318B" w:rsidRPr="000C688E">
        <w:rPr>
          <w:b/>
          <w:bCs/>
          <w:color w:val="auto"/>
        </w:rPr>
        <w:t xml:space="preserve">Lopšelio-darželio darbuotojai privalo: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.1. laikytis higienos, darbų saugos, vaikų gyvybės ir sveikatos apsaugos, civilinės saugos, gaisrinės saugos reikalavimų, mokėti naudotis gaisro gesinimo priemonėmis; </w:t>
      </w:r>
    </w:p>
    <w:p w:rsidR="0093318B" w:rsidRPr="0093318B" w:rsidRDefault="00BE6E40" w:rsidP="00BD5947">
      <w:pPr>
        <w:pStyle w:val="Default"/>
        <w:ind w:firstLine="567"/>
        <w:jc w:val="both"/>
        <w:rPr>
          <w:color w:val="auto"/>
        </w:rPr>
      </w:pPr>
      <w:r>
        <w:rPr>
          <w:color w:val="auto"/>
        </w:rPr>
        <w:t>162</w:t>
      </w:r>
      <w:r w:rsidR="00190CBF">
        <w:rPr>
          <w:color w:val="auto"/>
        </w:rPr>
        <w:t>.2. laiku ir tiksliai vykdyti L</w:t>
      </w:r>
      <w:r w:rsidR="0093318B" w:rsidRPr="0093318B">
        <w:rPr>
          <w:color w:val="auto"/>
        </w:rPr>
        <w:t xml:space="preserve">opšelio-darželio administracijos nurodymus, visada būti atidūs vaikams, mandagūs vaikų tėvams (globėjams, rūpintojams), neviršyti suteiktų pareiginių įgaliojimų; </w:t>
      </w:r>
    </w:p>
    <w:p w:rsidR="0093318B" w:rsidRPr="0093318B" w:rsidRDefault="00BE6E40" w:rsidP="00BD5947">
      <w:pPr>
        <w:pStyle w:val="Default"/>
        <w:ind w:firstLine="567"/>
        <w:jc w:val="both"/>
        <w:rPr>
          <w:color w:val="auto"/>
        </w:rPr>
      </w:pPr>
      <w:r>
        <w:rPr>
          <w:color w:val="auto"/>
        </w:rPr>
        <w:t>162</w:t>
      </w:r>
      <w:r w:rsidR="0093318B" w:rsidRPr="0093318B">
        <w:rPr>
          <w:color w:val="auto"/>
        </w:rPr>
        <w:t>.3. nedelsiant informuoti direktorių apie sit</w:t>
      </w:r>
      <w:r w:rsidR="00190CBF">
        <w:rPr>
          <w:color w:val="auto"/>
        </w:rPr>
        <w:t>uaciją darbo vietose ar kitose L</w:t>
      </w:r>
      <w:r w:rsidR="0093318B" w:rsidRPr="0093318B">
        <w:rPr>
          <w:color w:val="auto"/>
        </w:rPr>
        <w:t xml:space="preserve">opšelio-darželio vietose, kuri, jų įsitikinimu, gali kelti pavojų darbuotojų ar vaikų saugai ir sveikatai, taip pat apie darbuotojų ar vaikų saugos ir sveikatos reikalavimų pažeidimus, kurių patys pašalinti negali;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.4. imtis priemonių, pagal galimybes bei turimas žinias, pašalinti priežastis galinčias sukelti traumas, ūmius apsinuodijimus, avarijas, apie tai nedelsiant informuoti direktorių; </w:t>
      </w:r>
    </w:p>
    <w:p w:rsidR="0093318B" w:rsidRPr="0093318B" w:rsidRDefault="00BE6E40" w:rsidP="00BD5947">
      <w:pPr>
        <w:pStyle w:val="Default"/>
        <w:ind w:firstLine="567"/>
        <w:jc w:val="both"/>
        <w:rPr>
          <w:color w:val="auto"/>
        </w:rPr>
      </w:pPr>
      <w:r>
        <w:rPr>
          <w:color w:val="auto"/>
        </w:rPr>
        <w:t>162</w:t>
      </w:r>
      <w:r w:rsidR="0093318B" w:rsidRPr="0093318B">
        <w:rPr>
          <w:color w:val="auto"/>
        </w:rPr>
        <w:t>.5. užtikrinti va</w:t>
      </w:r>
      <w:r w:rsidR="00190CBF">
        <w:rPr>
          <w:color w:val="auto"/>
        </w:rPr>
        <w:t>ikų saugumą, drausmę ir tvarką L</w:t>
      </w:r>
      <w:r w:rsidR="0093318B" w:rsidRPr="0093318B">
        <w:rPr>
          <w:color w:val="auto"/>
        </w:rPr>
        <w:t xml:space="preserve">opšelyje-darželyje ir jo teritorijoje; </w:t>
      </w:r>
    </w:p>
    <w:p w:rsidR="0093318B" w:rsidRPr="0093318B" w:rsidRDefault="00BE6E40" w:rsidP="00BD5947">
      <w:pPr>
        <w:pStyle w:val="Default"/>
        <w:ind w:firstLine="567"/>
        <w:jc w:val="both"/>
        <w:rPr>
          <w:color w:val="auto"/>
        </w:rPr>
      </w:pPr>
      <w:r>
        <w:rPr>
          <w:color w:val="auto"/>
        </w:rPr>
        <w:t>162</w:t>
      </w:r>
      <w:r w:rsidR="0093318B" w:rsidRPr="0093318B">
        <w:rPr>
          <w:color w:val="auto"/>
        </w:rPr>
        <w:t>.6. įtarus, kad vaikas patyrė smurtą, prievartą, seksualinį ar kitokio pobūdžio išnaudoj</w:t>
      </w:r>
      <w:r w:rsidR="00190CBF">
        <w:rPr>
          <w:color w:val="auto"/>
        </w:rPr>
        <w:t>imą, informuoti L</w:t>
      </w:r>
      <w:r w:rsidR="0093318B" w:rsidRPr="0093318B">
        <w:rPr>
          <w:color w:val="auto"/>
        </w:rPr>
        <w:t>opšelio-darželio direktorių</w:t>
      </w:r>
      <w:r w:rsidR="00E513E8">
        <w:rPr>
          <w:color w:val="auto"/>
        </w:rPr>
        <w:t xml:space="preserve"> ir </w:t>
      </w:r>
      <w:r w:rsidR="00FF74AD" w:rsidRPr="00FF74AD">
        <w:rPr>
          <w:color w:val="auto"/>
        </w:rPr>
        <w:t>V</w:t>
      </w:r>
      <w:r w:rsidR="002B0FCD" w:rsidRPr="00FF74AD">
        <w:rPr>
          <w:color w:val="auto"/>
        </w:rPr>
        <w:t>ai</w:t>
      </w:r>
      <w:r w:rsidR="00FF74AD" w:rsidRPr="00FF74AD">
        <w:rPr>
          <w:color w:val="auto"/>
        </w:rPr>
        <w:t>ko gerovės komisiją</w:t>
      </w:r>
      <w:r w:rsidR="0093318B" w:rsidRPr="0093318B">
        <w:rPr>
          <w:color w:val="auto"/>
        </w:rPr>
        <w:t xml:space="preserve">;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.7. nuolat stebėti kiekvieno vaiko sveikatos būklę, ypatingą dėmesį skirti naujai atvykusiam vaikui adaptacijos laikotarpiu; </w:t>
      </w:r>
    </w:p>
    <w:p w:rsidR="0093318B" w:rsidRPr="0093318B" w:rsidRDefault="00BE6E40" w:rsidP="00BD5947">
      <w:pPr>
        <w:pStyle w:val="Default"/>
        <w:ind w:firstLine="567"/>
        <w:jc w:val="both"/>
        <w:rPr>
          <w:color w:val="auto"/>
        </w:rPr>
      </w:pPr>
      <w:r>
        <w:rPr>
          <w:color w:val="auto"/>
        </w:rPr>
        <w:t>162</w:t>
      </w:r>
      <w:r w:rsidR="0093318B" w:rsidRPr="0093318B">
        <w:rPr>
          <w:color w:val="auto"/>
        </w:rPr>
        <w:t>.8. nedelsiant info</w:t>
      </w:r>
      <w:r w:rsidR="00E513E8">
        <w:rPr>
          <w:color w:val="auto"/>
        </w:rPr>
        <w:t>rmuoti vaiko tėvus,</w:t>
      </w:r>
      <w:r w:rsidR="0093318B" w:rsidRPr="0093318B">
        <w:rPr>
          <w:color w:val="auto"/>
        </w:rPr>
        <w:t xml:space="preserve"> </w:t>
      </w:r>
      <w:r w:rsidR="00D5537D">
        <w:rPr>
          <w:color w:val="auto"/>
        </w:rPr>
        <w:t>visuomenės svei</w:t>
      </w:r>
      <w:r w:rsidR="00190CBF">
        <w:rPr>
          <w:color w:val="auto"/>
        </w:rPr>
        <w:t>k</w:t>
      </w:r>
      <w:r w:rsidR="00D5537D">
        <w:rPr>
          <w:color w:val="auto"/>
        </w:rPr>
        <w:t>a</w:t>
      </w:r>
      <w:r w:rsidR="00190CBF">
        <w:rPr>
          <w:color w:val="auto"/>
        </w:rPr>
        <w:t xml:space="preserve">tos priežiūros </w:t>
      </w:r>
      <w:r w:rsidR="0093318B" w:rsidRPr="0093318B">
        <w:rPr>
          <w:color w:val="auto"/>
        </w:rPr>
        <w:t xml:space="preserve">specialistą, vadovą, apie ūmius sveikatos sutrikimus, vaiko </w:t>
      </w:r>
      <w:r w:rsidR="00190CBF">
        <w:rPr>
          <w:color w:val="auto"/>
        </w:rPr>
        <w:t>traumas įvykusias vaiko buvimo L</w:t>
      </w:r>
      <w:r w:rsidR="0093318B" w:rsidRPr="0093318B">
        <w:rPr>
          <w:color w:val="auto"/>
        </w:rPr>
        <w:t xml:space="preserve">opšelyje-darželyje metu, nepakeičiant aplinkos. Traumų ir sunkių susirgimų atvejais kviesti greitąją pagalbą; </w:t>
      </w:r>
    </w:p>
    <w:p w:rsidR="0093318B" w:rsidRPr="0093318B" w:rsidRDefault="00BE6E40" w:rsidP="00BD5947">
      <w:pPr>
        <w:pStyle w:val="Default"/>
        <w:ind w:firstLine="567"/>
        <w:jc w:val="both"/>
        <w:rPr>
          <w:color w:val="auto"/>
        </w:rPr>
      </w:pPr>
      <w:r>
        <w:rPr>
          <w:color w:val="auto"/>
        </w:rPr>
        <w:t>162</w:t>
      </w:r>
      <w:r w:rsidR="0093318B" w:rsidRPr="0093318B">
        <w:rPr>
          <w:color w:val="auto"/>
        </w:rPr>
        <w:t>.9. informuoti individualiai vaiko tėvus (globėjus, rūpintojus) apie vaiko traumą, ūmius sveikatos sutr</w:t>
      </w:r>
      <w:r w:rsidR="00190CBF">
        <w:rPr>
          <w:color w:val="auto"/>
        </w:rPr>
        <w:t>ikimus, įvykusius vaiko buvimo L</w:t>
      </w:r>
      <w:r w:rsidR="0093318B" w:rsidRPr="0093318B">
        <w:rPr>
          <w:color w:val="auto"/>
        </w:rPr>
        <w:t xml:space="preserve">opšelyje-darželyje </w:t>
      </w:r>
      <w:r w:rsidR="00E513E8">
        <w:rPr>
          <w:color w:val="auto"/>
        </w:rPr>
        <w:t xml:space="preserve">metu. </w:t>
      </w:r>
      <w:r w:rsidR="0093318B" w:rsidRPr="0093318B">
        <w:rPr>
          <w:color w:val="auto"/>
        </w:rPr>
        <w:t xml:space="preserve">Informaciją suteikia tas </w:t>
      </w:r>
      <w:r w:rsidR="00FF74AD" w:rsidRPr="00FF74AD">
        <w:rPr>
          <w:color w:val="auto"/>
        </w:rPr>
        <w:t>mokytojas</w:t>
      </w:r>
      <w:r w:rsidR="0093318B" w:rsidRPr="0093318B">
        <w:rPr>
          <w:color w:val="auto"/>
        </w:rPr>
        <w:t xml:space="preserve">, kurio darbo metu įvyko nelaimingas atsitikimas; </w:t>
      </w:r>
    </w:p>
    <w:p w:rsidR="0093318B" w:rsidRPr="0093318B" w:rsidRDefault="00BE6E40" w:rsidP="00BD5947">
      <w:pPr>
        <w:pStyle w:val="Default"/>
        <w:ind w:firstLine="567"/>
        <w:jc w:val="both"/>
        <w:rPr>
          <w:color w:val="auto"/>
        </w:rPr>
      </w:pPr>
      <w:r>
        <w:rPr>
          <w:color w:val="auto"/>
        </w:rPr>
        <w:t>162</w:t>
      </w:r>
      <w:r w:rsidR="00BD5947">
        <w:rPr>
          <w:color w:val="auto"/>
        </w:rPr>
        <w:t>.10</w:t>
      </w:r>
      <w:r w:rsidR="0093318B" w:rsidRPr="0093318B">
        <w:rPr>
          <w:color w:val="auto"/>
        </w:rPr>
        <w:t xml:space="preserve">. bendrauti su vaikais taisyklinga bendrine lietuvių kalba, laikytis kalbos kultūros, etiketo reikalavimų; </w:t>
      </w:r>
    </w:p>
    <w:p w:rsidR="0093318B" w:rsidRPr="0093318B" w:rsidRDefault="00BE6E40" w:rsidP="00BD5947">
      <w:pPr>
        <w:pStyle w:val="Default"/>
        <w:ind w:firstLine="567"/>
        <w:jc w:val="both"/>
        <w:rPr>
          <w:color w:val="auto"/>
        </w:rPr>
      </w:pPr>
      <w:r>
        <w:rPr>
          <w:color w:val="auto"/>
        </w:rPr>
        <w:t>162</w:t>
      </w:r>
      <w:r w:rsidR="00BD5947">
        <w:rPr>
          <w:color w:val="auto"/>
        </w:rPr>
        <w:t>.11</w:t>
      </w:r>
      <w:r w:rsidR="0093318B" w:rsidRPr="0093318B">
        <w:rPr>
          <w:color w:val="auto"/>
        </w:rPr>
        <w:t xml:space="preserve">. organizuojant vaikų pasivaikščiojimus, žaidimus grupių aikštelėse, kitose erdvėse, neišleidžiant vaikų į pravažiuojamą kiemo dalį; </w:t>
      </w:r>
    </w:p>
    <w:p w:rsidR="0093318B" w:rsidRDefault="00BE6E40" w:rsidP="00BD5947">
      <w:pPr>
        <w:pStyle w:val="Default"/>
        <w:ind w:firstLine="567"/>
        <w:jc w:val="both"/>
        <w:rPr>
          <w:color w:val="auto"/>
        </w:rPr>
      </w:pPr>
      <w:r>
        <w:rPr>
          <w:color w:val="auto"/>
        </w:rPr>
        <w:t>162</w:t>
      </w:r>
      <w:r w:rsidR="00BD5947">
        <w:rPr>
          <w:color w:val="auto"/>
        </w:rPr>
        <w:t>.12</w:t>
      </w:r>
      <w:r w:rsidR="0093318B" w:rsidRPr="0093318B">
        <w:rPr>
          <w:color w:val="auto"/>
        </w:rPr>
        <w:t xml:space="preserve">. užtikrinti ramų vaikų miegą, vengti nereikalingo triukšmo patalpose; </w:t>
      </w:r>
    </w:p>
    <w:p w:rsidR="00E67723" w:rsidRPr="0093318B" w:rsidRDefault="00BE6E40" w:rsidP="00BD5947">
      <w:pPr>
        <w:pStyle w:val="Default"/>
        <w:ind w:firstLine="567"/>
        <w:jc w:val="both"/>
        <w:rPr>
          <w:color w:val="auto"/>
        </w:rPr>
      </w:pPr>
      <w:r>
        <w:rPr>
          <w:color w:val="auto"/>
        </w:rPr>
        <w:t>162</w:t>
      </w:r>
      <w:r w:rsidR="00BD5947">
        <w:rPr>
          <w:color w:val="auto"/>
        </w:rPr>
        <w:t>.13</w:t>
      </w:r>
      <w:r w:rsidR="00E67723">
        <w:rPr>
          <w:color w:val="auto"/>
        </w:rPr>
        <w:t>. neviešinti informacijos apie ugdytinius ir jų tėvus</w:t>
      </w:r>
      <w:r w:rsidR="00BB47E1">
        <w:rPr>
          <w:color w:val="auto"/>
        </w:rPr>
        <w:t xml:space="preserve"> </w:t>
      </w:r>
      <w:r w:rsidR="00E67723">
        <w:rPr>
          <w:color w:val="auto"/>
        </w:rPr>
        <w:t>(globėjus)</w:t>
      </w:r>
      <w:r w:rsidR="00BB47E1">
        <w:rPr>
          <w:color w:val="auto"/>
        </w:rPr>
        <w:t>;</w:t>
      </w:r>
    </w:p>
    <w:p w:rsidR="0093318B" w:rsidRPr="0093318B" w:rsidRDefault="00BE6E40" w:rsidP="00BD5947">
      <w:pPr>
        <w:pStyle w:val="Default"/>
        <w:ind w:firstLine="567"/>
        <w:jc w:val="both"/>
        <w:rPr>
          <w:color w:val="auto"/>
        </w:rPr>
      </w:pPr>
      <w:r>
        <w:rPr>
          <w:color w:val="auto"/>
        </w:rPr>
        <w:t>162</w:t>
      </w:r>
      <w:r w:rsidR="00190CBF">
        <w:rPr>
          <w:color w:val="auto"/>
        </w:rPr>
        <w:t>.14. formuoti pozityvų L</w:t>
      </w:r>
      <w:r w:rsidR="0093318B" w:rsidRPr="0093318B">
        <w:rPr>
          <w:color w:val="auto"/>
        </w:rPr>
        <w:t xml:space="preserve">opšelio-darželio įvaizdį;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.15. sąžiningai vykdyti savo pareigybės aprašyme nurodytas funkcijas; </w:t>
      </w:r>
    </w:p>
    <w:p w:rsidR="0093318B" w:rsidRPr="0093318B" w:rsidRDefault="00BE6E40" w:rsidP="00BD5947">
      <w:pPr>
        <w:pStyle w:val="Default"/>
        <w:ind w:firstLine="567"/>
        <w:jc w:val="both"/>
        <w:rPr>
          <w:color w:val="auto"/>
        </w:rPr>
      </w:pPr>
      <w:r>
        <w:rPr>
          <w:color w:val="auto"/>
        </w:rPr>
        <w:t>162</w:t>
      </w:r>
      <w:r w:rsidR="00190CBF">
        <w:rPr>
          <w:color w:val="auto"/>
        </w:rPr>
        <w:t>.16. dalyvauti L</w:t>
      </w:r>
      <w:r w:rsidR="0093318B" w:rsidRPr="0093318B">
        <w:rPr>
          <w:color w:val="auto"/>
        </w:rPr>
        <w:t xml:space="preserve">opšelio-darželio renginiuose, posėdžiuose, susirinkimuose ir kt.;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.17. kaupti dalykines, pedagogines, psichologines žinias, plėsti kultūrinį akiratį, tobulinti kvalifikaciją;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.18. atsakingai, vadovaujantis dokumentų rengimo taisyklėmis, pildyti dokumentus, grupės dienyną, laiku pateikti ataskaitas, kitus dokumentus bei informaciją apie savo ugdytinius; </w:t>
      </w:r>
    </w:p>
    <w:p w:rsidR="0093318B" w:rsidRPr="0093318B" w:rsidRDefault="00BE6E40" w:rsidP="00BD5947">
      <w:pPr>
        <w:pStyle w:val="Default"/>
        <w:ind w:firstLine="567"/>
        <w:jc w:val="both"/>
        <w:rPr>
          <w:color w:val="auto"/>
        </w:rPr>
      </w:pPr>
      <w:r>
        <w:rPr>
          <w:color w:val="auto"/>
        </w:rPr>
        <w:t>162</w:t>
      </w:r>
      <w:r w:rsidR="0093318B" w:rsidRPr="0093318B">
        <w:rPr>
          <w:color w:val="auto"/>
        </w:rPr>
        <w:t>.19. periodiškai tikrintis sveikatą. Išvados apie tinkamumą dirbti fiksuojamos asmens medicinos knygelėje (sveikatos pasas) (f</w:t>
      </w:r>
      <w:r w:rsidR="00190CBF">
        <w:rPr>
          <w:color w:val="auto"/>
        </w:rPr>
        <w:t xml:space="preserve">orma Nr. F048/a), kuri laikoma direktoriaus pavaduotojo ūkio reikalams </w:t>
      </w:r>
      <w:r w:rsidR="0093318B" w:rsidRPr="0093318B">
        <w:rPr>
          <w:color w:val="auto"/>
        </w:rPr>
        <w:t xml:space="preserve">kabinete; </w:t>
      </w:r>
    </w:p>
    <w:p w:rsidR="0093318B" w:rsidRPr="000C688E" w:rsidRDefault="00BE6E40" w:rsidP="00BD5947">
      <w:pPr>
        <w:pStyle w:val="Default"/>
        <w:ind w:firstLine="567"/>
        <w:jc w:val="both"/>
        <w:rPr>
          <w:color w:val="auto"/>
        </w:rPr>
      </w:pPr>
      <w:r>
        <w:rPr>
          <w:color w:val="auto"/>
        </w:rPr>
        <w:t>162</w:t>
      </w:r>
      <w:r w:rsidR="00E85357">
        <w:rPr>
          <w:color w:val="auto"/>
        </w:rPr>
        <w:t xml:space="preserve">.20. </w:t>
      </w:r>
      <w:r w:rsidR="00E85357" w:rsidRPr="000C688E">
        <w:rPr>
          <w:color w:val="auto"/>
        </w:rPr>
        <w:t>darbuotojai, turintys kontaktą su ugdytiniais</w:t>
      </w:r>
      <w:r w:rsidR="0093318B" w:rsidRPr="000C688E">
        <w:rPr>
          <w:color w:val="auto"/>
        </w:rPr>
        <w:t xml:space="preserve"> turi išklausyti pirmosios medicininės pagalbos</w:t>
      </w:r>
      <w:r w:rsidR="00354C4E" w:rsidRPr="000C688E">
        <w:rPr>
          <w:color w:val="auto"/>
        </w:rPr>
        <w:t xml:space="preserve"> teikimo </w:t>
      </w:r>
      <w:r w:rsidR="00E85357" w:rsidRPr="000C688E">
        <w:rPr>
          <w:color w:val="auto"/>
        </w:rPr>
        <w:t xml:space="preserve">ir kas 5 metai - higienos įgūdžių </w:t>
      </w:r>
      <w:r w:rsidR="00354C4E" w:rsidRPr="000C688E">
        <w:rPr>
          <w:color w:val="auto"/>
        </w:rPr>
        <w:t>kursus,</w:t>
      </w:r>
      <w:r w:rsidR="00E85357" w:rsidRPr="000C688E">
        <w:rPr>
          <w:color w:val="auto"/>
        </w:rPr>
        <w:t xml:space="preserve"> neturintys kontakto su ugdytiniais – kas 5</w:t>
      </w:r>
      <w:r w:rsidR="0093318B" w:rsidRPr="000C688E">
        <w:rPr>
          <w:color w:val="auto"/>
        </w:rPr>
        <w:t xml:space="preserve"> metai turi išklausyti </w:t>
      </w:r>
      <w:r w:rsidR="00E85357" w:rsidRPr="000C688E">
        <w:rPr>
          <w:color w:val="auto"/>
        </w:rPr>
        <w:t xml:space="preserve">tik </w:t>
      </w:r>
      <w:r w:rsidR="0093318B" w:rsidRPr="000C688E">
        <w:rPr>
          <w:color w:val="auto"/>
        </w:rPr>
        <w:t xml:space="preserve">higienos įgūdžių kursus ir gauti pažymėjimą; </w:t>
      </w:r>
    </w:p>
    <w:p w:rsidR="0093318B" w:rsidRPr="0093318B" w:rsidRDefault="0093318B" w:rsidP="00BD5947">
      <w:pPr>
        <w:pStyle w:val="Default"/>
        <w:ind w:firstLine="567"/>
        <w:jc w:val="both"/>
        <w:rPr>
          <w:color w:val="auto"/>
        </w:rPr>
      </w:pPr>
      <w:r w:rsidRPr="0093318B">
        <w:rPr>
          <w:color w:val="auto"/>
        </w:rPr>
        <w:t>1</w:t>
      </w:r>
      <w:r w:rsidR="00BE6E40">
        <w:rPr>
          <w:color w:val="auto"/>
        </w:rPr>
        <w:t>62</w:t>
      </w:r>
      <w:r w:rsidR="00190CBF">
        <w:rPr>
          <w:color w:val="auto"/>
        </w:rPr>
        <w:t>.21. nedelsiant informuoti L</w:t>
      </w:r>
      <w:r w:rsidRPr="0093318B">
        <w:rPr>
          <w:color w:val="auto"/>
        </w:rPr>
        <w:t xml:space="preserve">opšelio-darželio direktorių apie įvykusį nelaimingą atsitikimą darbe, pakeliui į darbą ar iš darbo. Ligos atveju apie gautą nedarbingumo pažymėjimą, informuoti tą pačią dieną. Nelaimingas atsitikimas pakeliui į darbą ar iš darbo bus laikomas tokiu tik tada, jei darbuotojas namo ar į darbą vyko įprastu maršrutu, nuo jo nenukrypstant;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.22. pateikti direktoriui informaciją apie save: gyvenamoji vieta, šeimyninė padėtis, darbo stažas, telefono numeris, elektroninio pašto adresas, šeimos nariai, draugai, į kuriuos būtų galima kreiptis, jei darbuotojui įvyktų nelaimingas atsitikimas, sunkus sveikatos sutrikimas. Duomenis būtina patikslinti, jei pasikeitė informacija; </w:t>
      </w:r>
    </w:p>
    <w:p w:rsidR="0093318B" w:rsidRPr="0093318B" w:rsidRDefault="00BE6E40" w:rsidP="00BD5947">
      <w:pPr>
        <w:pStyle w:val="Default"/>
        <w:ind w:firstLine="567"/>
        <w:jc w:val="both"/>
        <w:rPr>
          <w:color w:val="auto"/>
        </w:rPr>
      </w:pPr>
      <w:r>
        <w:rPr>
          <w:color w:val="auto"/>
        </w:rPr>
        <w:t>162</w:t>
      </w:r>
      <w:r w:rsidR="00190CBF">
        <w:rPr>
          <w:color w:val="auto"/>
        </w:rPr>
        <w:t>.23. saugoti L</w:t>
      </w:r>
      <w:r w:rsidR="0093318B" w:rsidRPr="0093318B">
        <w:rPr>
          <w:color w:val="auto"/>
        </w:rPr>
        <w:t>opšelio-darželio komercines paslaptis, neatskleisti tarnybinių paslapčių ar kitos konfidencialaus pobūdžio in</w:t>
      </w:r>
      <w:r w:rsidR="00190CBF">
        <w:rPr>
          <w:color w:val="auto"/>
        </w:rPr>
        <w:t>formacijos, kuri gali pakenkti L</w:t>
      </w:r>
      <w:r w:rsidR="0093318B" w:rsidRPr="0093318B">
        <w:rPr>
          <w:color w:val="auto"/>
        </w:rPr>
        <w:t xml:space="preserve">opšelio-darželio veiklai. Komercinėmis paslaptimis laikomos: </w:t>
      </w:r>
    </w:p>
    <w:p w:rsidR="0093318B" w:rsidRPr="0093318B" w:rsidRDefault="00BE6E40" w:rsidP="00BD5947">
      <w:pPr>
        <w:pStyle w:val="Default"/>
        <w:ind w:firstLine="567"/>
        <w:jc w:val="both"/>
        <w:rPr>
          <w:color w:val="auto"/>
        </w:rPr>
      </w:pPr>
      <w:r>
        <w:rPr>
          <w:color w:val="auto"/>
        </w:rPr>
        <w:lastRenderedPageBreak/>
        <w:t>162</w:t>
      </w:r>
      <w:r w:rsidR="0093318B" w:rsidRPr="0093318B">
        <w:rPr>
          <w:color w:val="auto"/>
        </w:rPr>
        <w:t>.23.1. finansiniai ir ekonominiai rodikliai;</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.23.2. darbinė informacija patikėta darbuotojui; </w:t>
      </w:r>
    </w:p>
    <w:p w:rsidR="0093318B" w:rsidRPr="0093318B" w:rsidRDefault="00BE6E40" w:rsidP="00BD5947">
      <w:pPr>
        <w:pStyle w:val="Default"/>
        <w:ind w:firstLine="567"/>
        <w:jc w:val="both"/>
        <w:rPr>
          <w:color w:val="auto"/>
        </w:rPr>
      </w:pPr>
      <w:r>
        <w:rPr>
          <w:color w:val="auto"/>
        </w:rPr>
        <w:t>162</w:t>
      </w:r>
      <w:r w:rsidR="0093318B" w:rsidRPr="0093318B">
        <w:rPr>
          <w:color w:val="auto"/>
        </w:rPr>
        <w:t xml:space="preserve">.23.3. vidinė dokumentacija bei ataskaitos, įskaitant informaciją apie darbo užmokesčius, darbo sutartis, sutarčių tekstus ir jų fragmentus bei personalo anketinius duomenis. </w:t>
      </w:r>
    </w:p>
    <w:p w:rsidR="0093318B" w:rsidRPr="0093318B" w:rsidRDefault="00BE6E40" w:rsidP="00BD5947">
      <w:pPr>
        <w:pStyle w:val="Default"/>
        <w:ind w:firstLine="567"/>
        <w:jc w:val="both"/>
        <w:rPr>
          <w:color w:val="auto"/>
        </w:rPr>
      </w:pPr>
      <w:r>
        <w:rPr>
          <w:color w:val="auto"/>
        </w:rPr>
        <w:t>162</w:t>
      </w:r>
      <w:r w:rsidR="0093318B" w:rsidRPr="0093318B">
        <w:rPr>
          <w:color w:val="auto"/>
        </w:rPr>
        <w:t>.24. taupyti elektros energiją ir vandenį, tausoti inventorių, pasitaikančius gedimus registruoti „Gedimų žurnale“, informuot</w:t>
      </w:r>
      <w:r w:rsidR="00354C4E">
        <w:rPr>
          <w:color w:val="auto"/>
        </w:rPr>
        <w:t>i pastatų priežiūros darbininką</w:t>
      </w:r>
      <w:r w:rsidR="0093318B" w:rsidRPr="0093318B">
        <w:rPr>
          <w:color w:val="auto"/>
        </w:rPr>
        <w:t xml:space="preserve">; </w:t>
      </w:r>
    </w:p>
    <w:p w:rsidR="0093318B" w:rsidRDefault="00BE6E40" w:rsidP="00BD5947">
      <w:pPr>
        <w:pStyle w:val="Default"/>
        <w:ind w:firstLine="567"/>
        <w:jc w:val="both"/>
        <w:rPr>
          <w:color w:val="auto"/>
        </w:rPr>
      </w:pPr>
      <w:r>
        <w:rPr>
          <w:color w:val="auto"/>
        </w:rPr>
        <w:t>162</w:t>
      </w:r>
      <w:r w:rsidR="0093318B" w:rsidRPr="0093318B">
        <w:rPr>
          <w:color w:val="auto"/>
        </w:rPr>
        <w:t xml:space="preserve">.25. palaikyti tvarką ir švarą darbo vietoje. Baigus darbą, palikti savo darbo vietą tvarkingą, uždaryti langus, išjungti prietaisus iš elektros </w:t>
      </w:r>
      <w:r w:rsidR="00354C4E">
        <w:rPr>
          <w:color w:val="auto"/>
        </w:rPr>
        <w:t>tinklo, užsukti vandens čiaupus</w:t>
      </w:r>
      <w:r w:rsidR="009C76B1">
        <w:rPr>
          <w:color w:val="auto"/>
        </w:rPr>
        <w:t>, užrakinti duris;</w:t>
      </w:r>
    </w:p>
    <w:p w:rsidR="009C76B1" w:rsidRPr="000C688E" w:rsidRDefault="00BE6E40" w:rsidP="00BD5947">
      <w:pPr>
        <w:pStyle w:val="Default"/>
        <w:ind w:firstLine="567"/>
        <w:jc w:val="both"/>
        <w:rPr>
          <w:color w:val="auto"/>
        </w:rPr>
      </w:pPr>
      <w:r>
        <w:t>162</w:t>
      </w:r>
      <w:r w:rsidR="00BD5947">
        <w:t>.26</w:t>
      </w:r>
      <w:r w:rsidR="009C76B1" w:rsidRPr="009C76B1">
        <w:t>. darbo metu turi būti tvarkingai apsirengę, avėti vidaus patalpoms skirta avalyne;</w:t>
      </w:r>
      <w:r w:rsidR="009C76B1" w:rsidRPr="009C76B1">
        <w:rPr>
          <w:rFonts w:asciiTheme="minorHAnsi" w:hAnsiTheme="minorHAnsi" w:cstheme="minorBidi"/>
          <w:sz w:val="22"/>
          <w:szCs w:val="22"/>
        </w:rPr>
        <w:br/>
      </w:r>
      <w:r w:rsidR="009C76B1">
        <w:t xml:space="preserve">137.14. maisto bloko darbuotojai, mokytojų </w:t>
      </w:r>
      <w:r w:rsidR="009C76B1" w:rsidRPr="009C76B1">
        <w:t xml:space="preserve"> padėjėjai turi vilkėti specialia apranga, </w:t>
      </w:r>
      <w:r w:rsidR="009C76B1" w:rsidRPr="000C688E">
        <w:t>darbo metu</w:t>
      </w:r>
      <w:r w:rsidR="009C76B1" w:rsidRPr="000C688E">
        <w:rPr>
          <w:rFonts w:asciiTheme="minorHAnsi" w:hAnsiTheme="minorHAnsi" w:cstheme="minorBidi"/>
          <w:sz w:val="22"/>
          <w:szCs w:val="22"/>
        </w:rPr>
        <w:br/>
      </w:r>
      <w:r w:rsidR="009C76B1" w:rsidRPr="000C688E">
        <w:rPr>
          <w:color w:val="auto"/>
        </w:rPr>
        <w:t>nedėvėti žiedų, laikrodžių, avėti tinkama (saugia) avalyne;</w:t>
      </w:r>
    </w:p>
    <w:p w:rsidR="0093318B" w:rsidRPr="0093318B" w:rsidRDefault="00BE6E40" w:rsidP="00BD5947">
      <w:pPr>
        <w:pStyle w:val="Default"/>
        <w:ind w:firstLine="567"/>
        <w:jc w:val="both"/>
        <w:rPr>
          <w:color w:val="auto"/>
        </w:rPr>
      </w:pPr>
      <w:r>
        <w:rPr>
          <w:color w:val="auto"/>
        </w:rPr>
        <w:t>162</w:t>
      </w:r>
      <w:r w:rsidR="00BD5947">
        <w:rPr>
          <w:color w:val="auto"/>
        </w:rPr>
        <w:t>.27</w:t>
      </w:r>
      <w:r w:rsidR="0093318B" w:rsidRPr="0093318B">
        <w:rPr>
          <w:color w:val="auto"/>
        </w:rPr>
        <w:t xml:space="preserve">. nedelsiant informuoti </w:t>
      </w:r>
      <w:r w:rsidR="001A4C55" w:rsidRPr="00E85357">
        <w:rPr>
          <w:color w:val="auto"/>
        </w:rPr>
        <w:t>administracijos darbuotojus</w:t>
      </w:r>
      <w:r w:rsidR="00190CBF" w:rsidRPr="00E85357">
        <w:rPr>
          <w:color w:val="auto"/>
        </w:rPr>
        <w:t xml:space="preserve"> </w:t>
      </w:r>
      <w:r w:rsidR="00190CBF">
        <w:rPr>
          <w:color w:val="auto"/>
        </w:rPr>
        <w:t>apie pastebėtus L</w:t>
      </w:r>
      <w:r w:rsidR="0093318B" w:rsidRPr="0093318B">
        <w:rPr>
          <w:color w:val="auto"/>
        </w:rPr>
        <w:t xml:space="preserve">opšelyje-darželyje pašalinius asmenis arba jų </w:t>
      </w:r>
      <w:r w:rsidR="00190CBF">
        <w:rPr>
          <w:color w:val="auto"/>
        </w:rPr>
        <w:t>neleistiną elgesį patalpose ir L</w:t>
      </w:r>
      <w:r w:rsidR="0093318B" w:rsidRPr="0093318B">
        <w:rPr>
          <w:color w:val="auto"/>
        </w:rPr>
        <w:t xml:space="preserve">opšelio-darželio teritorijoje. </w:t>
      </w:r>
    </w:p>
    <w:p w:rsidR="0093318B" w:rsidRPr="000C688E" w:rsidRDefault="00BE6E40" w:rsidP="00BD5947">
      <w:pPr>
        <w:pStyle w:val="Default"/>
        <w:ind w:firstLine="567"/>
        <w:jc w:val="both"/>
        <w:rPr>
          <w:b/>
          <w:color w:val="auto"/>
        </w:rPr>
      </w:pPr>
      <w:r>
        <w:rPr>
          <w:b/>
          <w:color w:val="auto"/>
        </w:rPr>
        <w:t>163</w:t>
      </w:r>
      <w:r w:rsidR="0093318B" w:rsidRPr="000C688E">
        <w:rPr>
          <w:b/>
          <w:color w:val="auto"/>
        </w:rPr>
        <w:t xml:space="preserve">. </w:t>
      </w:r>
      <w:r w:rsidR="0093318B" w:rsidRPr="000C688E">
        <w:rPr>
          <w:b/>
          <w:bCs/>
          <w:color w:val="auto"/>
        </w:rPr>
        <w:t xml:space="preserve">Administracijos darbuotojai privalo: </w:t>
      </w:r>
    </w:p>
    <w:p w:rsidR="0093318B" w:rsidRPr="0093318B" w:rsidRDefault="00BE6E40" w:rsidP="00BD5947">
      <w:pPr>
        <w:pStyle w:val="Default"/>
        <w:ind w:firstLine="567"/>
        <w:jc w:val="both"/>
        <w:rPr>
          <w:color w:val="auto"/>
        </w:rPr>
      </w:pPr>
      <w:r>
        <w:rPr>
          <w:color w:val="auto"/>
        </w:rPr>
        <w:t>163</w:t>
      </w:r>
      <w:r w:rsidR="0093318B" w:rsidRPr="0093318B">
        <w:rPr>
          <w:color w:val="auto"/>
        </w:rPr>
        <w:t xml:space="preserve">.1. organizuoti darbuotojų darbą taip, kad kiekvienas darbuotojas vadovaujantis jo pareigybės aprašymu dirbtų pagal savo kvalifikaciją, turėtų jam paskirtą darbo vietą; </w:t>
      </w:r>
    </w:p>
    <w:p w:rsidR="0093318B" w:rsidRPr="0093318B" w:rsidRDefault="00BE6E40" w:rsidP="00BD5947">
      <w:pPr>
        <w:pStyle w:val="Default"/>
        <w:ind w:firstLine="567"/>
        <w:jc w:val="both"/>
        <w:rPr>
          <w:color w:val="auto"/>
        </w:rPr>
      </w:pPr>
      <w:r>
        <w:rPr>
          <w:color w:val="auto"/>
        </w:rPr>
        <w:t>163</w:t>
      </w:r>
      <w:r w:rsidR="0093318B" w:rsidRPr="0093318B">
        <w:rPr>
          <w:color w:val="auto"/>
        </w:rPr>
        <w:t xml:space="preserve">.2. užtikrinti, kad būtų tinkamai techniškai įrengtos visos darbo vietos ir jose sudarytos darbo sąlygos, atitinkančios saugos ir sveikatos taisyklių reikalavimus; </w:t>
      </w:r>
    </w:p>
    <w:p w:rsidR="0093318B" w:rsidRPr="0093318B" w:rsidRDefault="00BE6E40" w:rsidP="00BD5947">
      <w:pPr>
        <w:pStyle w:val="Default"/>
        <w:ind w:firstLine="567"/>
        <w:jc w:val="both"/>
        <w:rPr>
          <w:color w:val="auto"/>
        </w:rPr>
      </w:pPr>
      <w:r>
        <w:rPr>
          <w:color w:val="auto"/>
        </w:rPr>
        <w:t>163</w:t>
      </w:r>
      <w:r w:rsidR="0093318B" w:rsidRPr="0093318B">
        <w:rPr>
          <w:color w:val="auto"/>
        </w:rPr>
        <w:t xml:space="preserve">.3. aprūpinti darbuotojus reikalingomis asmeninėmis apsaugos priemonėmis ir užtikrinti sanitarijos bei higienos sąlygas; </w:t>
      </w:r>
    </w:p>
    <w:p w:rsidR="0093318B" w:rsidRPr="0093318B" w:rsidRDefault="00BE6E40" w:rsidP="00BD5947">
      <w:pPr>
        <w:pStyle w:val="Default"/>
        <w:ind w:firstLine="567"/>
        <w:jc w:val="both"/>
        <w:rPr>
          <w:color w:val="auto"/>
        </w:rPr>
      </w:pPr>
      <w:r>
        <w:rPr>
          <w:color w:val="auto"/>
        </w:rPr>
        <w:t>163</w:t>
      </w:r>
      <w:r w:rsidR="0093318B" w:rsidRPr="0093318B">
        <w:rPr>
          <w:color w:val="auto"/>
        </w:rPr>
        <w:t xml:space="preserve">.4. nuolat kontroliuoti kaip darbuotojai laikosi darbuotojų saugos ir sveikatos instrukcijų, sanitarijos ir higienos, priešgaisrinės saugos reikalavimų; </w:t>
      </w:r>
    </w:p>
    <w:p w:rsidR="0093318B" w:rsidRPr="0093318B" w:rsidRDefault="00BE6E40" w:rsidP="00BD5947">
      <w:pPr>
        <w:pStyle w:val="Default"/>
        <w:ind w:firstLine="567"/>
        <w:jc w:val="both"/>
        <w:rPr>
          <w:color w:val="auto"/>
        </w:rPr>
      </w:pPr>
      <w:r>
        <w:rPr>
          <w:color w:val="auto"/>
        </w:rPr>
        <w:t>163</w:t>
      </w:r>
      <w:r w:rsidR="0093318B" w:rsidRPr="0093318B">
        <w:rPr>
          <w:color w:val="auto"/>
        </w:rPr>
        <w:t xml:space="preserve">.5. laiku apmokyti darbuotojus saugiai dirbti pagal jo pareigybės aprašymus. Supažindinti darbuotojus su pareigybės aprašymu pasirašytinai; </w:t>
      </w:r>
    </w:p>
    <w:p w:rsidR="0093318B" w:rsidRPr="0093318B" w:rsidRDefault="00BE6E40" w:rsidP="00BD5947">
      <w:pPr>
        <w:pStyle w:val="Default"/>
        <w:ind w:firstLine="567"/>
        <w:jc w:val="both"/>
        <w:rPr>
          <w:color w:val="auto"/>
        </w:rPr>
      </w:pPr>
      <w:r>
        <w:rPr>
          <w:color w:val="auto"/>
        </w:rPr>
        <w:t>163</w:t>
      </w:r>
      <w:r w:rsidR="0093318B" w:rsidRPr="0093318B">
        <w:rPr>
          <w:color w:val="auto"/>
        </w:rPr>
        <w:t xml:space="preserve">.6. skatinti darbuotojų norą dirbti kokybiškai, sąžiningai, užtikrinti sistemingą darbuotojų dalykinės ir profesinės kvalifikacijos kėlimą; </w:t>
      </w:r>
    </w:p>
    <w:p w:rsidR="0093318B" w:rsidRPr="0093318B" w:rsidRDefault="00BE6E40" w:rsidP="00BD5947">
      <w:pPr>
        <w:pStyle w:val="Default"/>
        <w:ind w:firstLine="567"/>
        <w:jc w:val="both"/>
        <w:rPr>
          <w:color w:val="auto"/>
        </w:rPr>
      </w:pPr>
      <w:r>
        <w:rPr>
          <w:color w:val="auto"/>
        </w:rPr>
        <w:t>163</w:t>
      </w:r>
      <w:r w:rsidR="0093318B" w:rsidRPr="0093318B">
        <w:rPr>
          <w:color w:val="auto"/>
        </w:rPr>
        <w:t xml:space="preserve">.7. laiku supažindinti darbuotojus su užduotimis ir jų įvykdymo sąlygomis bei terminais; </w:t>
      </w:r>
    </w:p>
    <w:p w:rsidR="0093318B" w:rsidRPr="0093318B" w:rsidRDefault="00BE6E40" w:rsidP="00BD5947">
      <w:pPr>
        <w:pStyle w:val="Default"/>
        <w:ind w:firstLine="567"/>
        <w:jc w:val="both"/>
        <w:rPr>
          <w:color w:val="auto"/>
        </w:rPr>
      </w:pPr>
      <w:r>
        <w:rPr>
          <w:color w:val="auto"/>
        </w:rPr>
        <w:t>163</w:t>
      </w:r>
      <w:r w:rsidR="0093318B" w:rsidRPr="0093318B">
        <w:rPr>
          <w:color w:val="auto"/>
        </w:rPr>
        <w:t>.8. užtikrinti darbo d</w:t>
      </w:r>
      <w:r w:rsidR="00190CBF">
        <w:rPr>
          <w:color w:val="auto"/>
        </w:rPr>
        <w:t>rausmę, vaikų saugumą, tinkamą L</w:t>
      </w:r>
      <w:r w:rsidR="00E85357">
        <w:rPr>
          <w:color w:val="auto"/>
        </w:rPr>
        <w:t>opšelio-darželio darbą.</w:t>
      </w:r>
      <w:r w:rsidR="0093318B" w:rsidRPr="0093318B">
        <w:rPr>
          <w:color w:val="auto"/>
        </w:rPr>
        <w:t xml:space="preserve"> </w:t>
      </w:r>
    </w:p>
    <w:p w:rsidR="0093318B" w:rsidRPr="0093318B" w:rsidRDefault="00BE6E40" w:rsidP="00BD5947">
      <w:pPr>
        <w:pStyle w:val="Default"/>
        <w:ind w:firstLine="567"/>
        <w:jc w:val="both"/>
        <w:rPr>
          <w:color w:val="auto"/>
        </w:rPr>
      </w:pPr>
      <w:r>
        <w:rPr>
          <w:color w:val="auto"/>
        </w:rPr>
        <w:t>164</w:t>
      </w:r>
      <w:r w:rsidR="00190CBF">
        <w:rPr>
          <w:color w:val="auto"/>
        </w:rPr>
        <w:t>. Pagal L</w:t>
      </w:r>
      <w:r w:rsidR="0093318B" w:rsidRPr="0093318B">
        <w:rPr>
          <w:color w:val="auto"/>
        </w:rPr>
        <w:t xml:space="preserve">opšelio-darželio darbo specifiką, esant būtinumui, darbuotojai skiriami vaduoti bendradarbį. Direktoriaus įsakymu, darbuotojui sutikus pasirašytinai, gali būti pavesta atlikti pareigybės aprašyme nenurodytas funkcijas, atsiradusias dėl laikinai nesančio darbuotojo. </w:t>
      </w:r>
    </w:p>
    <w:p w:rsidR="0093318B" w:rsidRPr="0093318B" w:rsidRDefault="00BE6E40" w:rsidP="00BD5947">
      <w:pPr>
        <w:pStyle w:val="Default"/>
        <w:ind w:firstLine="567"/>
        <w:jc w:val="both"/>
        <w:rPr>
          <w:color w:val="auto"/>
        </w:rPr>
      </w:pPr>
      <w:r>
        <w:rPr>
          <w:color w:val="auto"/>
        </w:rPr>
        <w:t>165</w:t>
      </w:r>
      <w:r w:rsidR="0093318B" w:rsidRPr="0093318B">
        <w:rPr>
          <w:color w:val="auto"/>
        </w:rPr>
        <w:t xml:space="preserve">. Darbuotojai, bendraujantys su vaikais, jų tėvais, bendruomenės nariais, visuomenės atstovais privalo laikytis profesinės etikos normų, konfidencialumo, tarnybinių paslapčių. Lopšelio-darželio informacija negali būti naudojama asmeninei naudai. Valstybinių institucijų pareigūnams, </w:t>
      </w:r>
      <w:r w:rsidR="00190CBF">
        <w:rPr>
          <w:color w:val="auto"/>
        </w:rPr>
        <w:t>žiniasklaidai informacija apie L</w:t>
      </w:r>
      <w:r w:rsidR="0093318B" w:rsidRPr="0093318B">
        <w:rPr>
          <w:color w:val="auto"/>
        </w:rPr>
        <w:t xml:space="preserve">opšelio-darželio veiklą teikiama tik su direktoriaus žinia. </w:t>
      </w:r>
    </w:p>
    <w:p w:rsidR="0093318B" w:rsidRPr="0093318B" w:rsidRDefault="00BE6E40" w:rsidP="00BD5947">
      <w:pPr>
        <w:pStyle w:val="Default"/>
        <w:ind w:firstLine="567"/>
        <w:jc w:val="both"/>
        <w:rPr>
          <w:color w:val="auto"/>
        </w:rPr>
      </w:pPr>
      <w:r>
        <w:rPr>
          <w:color w:val="auto"/>
        </w:rPr>
        <w:t>166</w:t>
      </w:r>
      <w:r w:rsidR="0093318B" w:rsidRPr="0093318B">
        <w:rPr>
          <w:color w:val="auto"/>
        </w:rPr>
        <w:t xml:space="preserve">. Lopšelio-darželio telefonu, elektroniniais ryšiais, programine įranga, kanceliarinėmis ir kitomis priemonėmis darbuotojai gali naudotis tik su darbu susijusiais tikslais. </w:t>
      </w:r>
    </w:p>
    <w:p w:rsidR="0093318B" w:rsidRPr="0093318B" w:rsidRDefault="00BE6E40" w:rsidP="00BD5947">
      <w:pPr>
        <w:pStyle w:val="Default"/>
        <w:ind w:firstLine="567"/>
        <w:jc w:val="both"/>
        <w:rPr>
          <w:color w:val="auto"/>
        </w:rPr>
      </w:pPr>
      <w:r>
        <w:rPr>
          <w:color w:val="auto"/>
        </w:rPr>
        <w:t>167</w:t>
      </w:r>
      <w:r w:rsidR="0093318B" w:rsidRPr="0093318B">
        <w:rPr>
          <w:color w:val="auto"/>
        </w:rPr>
        <w:t xml:space="preserve">. Lopšelio-darželio bendrose talkose dalyvauja visa bendruomenė. </w:t>
      </w:r>
    </w:p>
    <w:p w:rsidR="0093318B" w:rsidRPr="000C688E" w:rsidRDefault="00BE6E40" w:rsidP="00BD5947">
      <w:pPr>
        <w:pStyle w:val="Default"/>
        <w:ind w:firstLine="567"/>
        <w:jc w:val="both"/>
        <w:rPr>
          <w:color w:val="auto"/>
        </w:rPr>
      </w:pPr>
      <w:r>
        <w:rPr>
          <w:color w:val="auto"/>
        </w:rPr>
        <w:t>168</w:t>
      </w:r>
      <w:r w:rsidR="0093318B" w:rsidRPr="000C688E">
        <w:rPr>
          <w:color w:val="auto"/>
        </w:rPr>
        <w:t xml:space="preserve">. Keistis priemonėmis, inventoriumi galima tik suderinus su </w:t>
      </w:r>
      <w:r w:rsidR="00822346" w:rsidRPr="000C688E">
        <w:rPr>
          <w:color w:val="auto"/>
        </w:rPr>
        <w:t>direktoriaus pavaduotojais</w:t>
      </w:r>
      <w:r w:rsidR="0093318B" w:rsidRPr="000C688E">
        <w:rPr>
          <w:color w:val="auto"/>
        </w:rPr>
        <w:t xml:space="preserve">. </w:t>
      </w:r>
    </w:p>
    <w:p w:rsidR="0093318B" w:rsidRPr="0093318B" w:rsidRDefault="006B2845" w:rsidP="00BD5947">
      <w:pPr>
        <w:pStyle w:val="Default"/>
        <w:ind w:firstLine="567"/>
        <w:jc w:val="both"/>
        <w:rPr>
          <w:color w:val="auto"/>
        </w:rPr>
      </w:pPr>
      <w:r>
        <w:rPr>
          <w:color w:val="auto"/>
        </w:rPr>
        <w:t>1</w:t>
      </w:r>
      <w:r w:rsidR="00BE6E40">
        <w:rPr>
          <w:color w:val="auto"/>
        </w:rPr>
        <w:t>69</w:t>
      </w:r>
      <w:r w:rsidR="0093318B" w:rsidRPr="0093318B">
        <w:rPr>
          <w:color w:val="auto"/>
        </w:rPr>
        <w:t xml:space="preserve">. Darbuotojai neturi laikyti jokių asmeninių daiktų (pvz. rankinių), maisto produktų ir gėrimų matomoje vietoje ir vartoti maisto produktus ar gėrimus kitų asmenų aptarnavimo metu. </w:t>
      </w:r>
    </w:p>
    <w:p w:rsidR="0093318B" w:rsidRPr="0093318B" w:rsidRDefault="00BE6E40" w:rsidP="00BD5947">
      <w:pPr>
        <w:pStyle w:val="Default"/>
        <w:ind w:firstLine="567"/>
        <w:jc w:val="both"/>
        <w:rPr>
          <w:color w:val="auto"/>
        </w:rPr>
      </w:pPr>
      <w:r>
        <w:rPr>
          <w:color w:val="auto"/>
        </w:rPr>
        <w:t>170</w:t>
      </w:r>
      <w:r w:rsidR="0093318B" w:rsidRPr="0093318B">
        <w:rPr>
          <w:color w:val="auto"/>
        </w:rPr>
        <w:t>. Raktai nuo visų patalpų, išskyrus sandėlius ir administracines patalpas, paliekami raktams skirtoje vietoje. Darbuotojai turintys savo darbo vietų raktus už juos atsako, pametus praneša</w:t>
      </w:r>
      <w:r w:rsidR="003C7618">
        <w:rPr>
          <w:color w:val="auto"/>
        </w:rPr>
        <w:t xml:space="preserve"> direktoriaus pavaduotojui </w:t>
      </w:r>
      <w:r w:rsidR="00190CBF">
        <w:rPr>
          <w:color w:val="auto"/>
        </w:rPr>
        <w:t>ūkio reikalams</w:t>
      </w:r>
      <w:r w:rsidR="0093318B" w:rsidRPr="0093318B">
        <w:rPr>
          <w:color w:val="auto"/>
        </w:rPr>
        <w:t>. Perduoti raktus kitiems asmenims draudžiama, išskyrus atvejus, kada tai daryti nurodo direktor</w:t>
      </w:r>
      <w:r w:rsidR="003C7618">
        <w:rPr>
          <w:color w:val="auto"/>
        </w:rPr>
        <w:t>ius ar direktoriaus pavaduotoja</w:t>
      </w:r>
      <w:r w:rsidR="00190CBF">
        <w:rPr>
          <w:color w:val="auto"/>
        </w:rPr>
        <w:t>s</w:t>
      </w:r>
      <w:r w:rsidR="0093318B" w:rsidRPr="0093318B">
        <w:rPr>
          <w:color w:val="auto"/>
        </w:rPr>
        <w:t>. Vienas komplektas raktų (atsarginis) nuo visų patalpų turi būti pa</w:t>
      </w:r>
      <w:r w:rsidR="00190CBF">
        <w:rPr>
          <w:color w:val="auto"/>
        </w:rPr>
        <w:t>s direktoriaus pavaduotoją ūkio reikalams</w:t>
      </w:r>
      <w:r w:rsidR="0093318B" w:rsidRPr="0093318B">
        <w:rPr>
          <w:color w:val="auto"/>
        </w:rPr>
        <w:t xml:space="preserve">. </w:t>
      </w:r>
    </w:p>
    <w:p w:rsidR="001C0B64" w:rsidRDefault="00BE6E40" w:rsidP="00BD5947">
      <w:pPr>
        <w:pStyle w:val="Default"/>
        <w:ind w:firstLine="567"/>
        <w:jc w:val="both"/>
        <w:rPr>
          <w:color w:val="auto"/>
        </w:rPr>
      </w:pPr>
      <w:r>
        <w:rPr>
          <w:color w:val="auto"/>
        </w:rPr>
        <w:t>171</w:t>
      </w:r>
      <w:r w:rsidR="00190CBF">
        <w:rPr>
          <w:color w:val="auto"/>
        </w:rPr>
        <w:t>. Atvykę į L</w:t>
      </w:r>
      <w:r w:rsidR="0093318B" w:rsidRPr="0093318B">
        <w:rPr>
          <w:color w:val="auto"/>
        </w:rPr>
        <w:t>op</w:t>
      </w:r>
      <w:r w:rsidR="005C27B7">
        <w:rPr>
          <w:color w:val="auto"/>
        </w:rPr>
        <w:t xml:space="preserve">šelį-darželį vaikai žymimi iki </w:t>
      </w:r>
      <w:r w:rsidR="005C27B7">
        <w:rPr>
          <w:color w:val="auto"/>
          <w:lang w:val="en-US"/>
        </w:rPr>
        <w:t>8</w:t>
      </w:r>
      <w:r w:rsidR="005C27B7">
        <w:rPr>
          <w:color w:val="auto"/>
        </w:rPr>
        <w:t>.45</w:t>
      </w:r>
      <w:r w:rsidR="0093318B" w:rsidRPr="0093318B">
        <w:rPr>
          <w:color w:val="auto"/>
        </w:rPr>
        <w:t xml:space="preserve"> val. Valgiaraščiai rašomi kiekvieną dieną, pagal esamą vaikų skaič</w:t>
      </w:r>
      <w:r w:rsidR="005C27B7">
        <w:rPr>
          <w:color w:val="auto"/>
        </w:rPr>
        <w:t>ių, laikantis Klaipėdos rajono</w:t>
      </w:r>
      <w:r w:rsidR="0093318B" w:rsidRPr="0093318B">
        <w:rPr>
          <w:color w:val="auto"/>
        </w:rPr>
        <w:t xml:space="preserve"> savivaldybės tarybos sprendimu nustatytos vienos dienos vaiko maitinimo normos. </w:t>
      </w:r>
    </w:p>
    <w:p w:rsidR="0093318B" w:rsidRPr="0093318B" w:rsidRDefault="00BE6E40" w:rsidP="00BD5947">
      <w:pPr>
        <w:pStyle w:val="Default"/>
        <w:ind w:firstLine="567"/>
        <w:jc w:val="both"/>
        <w:rPr>
          <w:color w:val="auto"/>
        </w:rPr>
      </w:pPr>
      <w:r>
        <w:rPr>
          <w:color w:val="auto"/>
        </w:rPr>
        <w:t>172</w:t>
      </w:r>
      <w:r w:rsidR="001C0B64">
        <w:rPr>
          <w:color w:val="auto"/>
        </w:rPr>
        <w:t xml:space="preserve">. </w:t>
      </w:r>
      <w:r w:rsidR="005C27B7">
        <w:rPr>
          <w:color w:val="auto"/>
        </w:rPr>
        <w:t xml:space="preserve"> </w:t>
      </w:r>
      <w:r w:rsidR="005C27B7" w:rsidRPr="000C688E">
        <w:rPr>
          <w:color w:val="auto"/>
        </w:rPr>
        <w:t xml:space="preserve">Visuomenės sveikatos priežiūros </w:t>
      </w:r>
      <w:r w:rsidR="0093318B" w:rsidRPr="000C688E">
        <w:rPr>
          <w:color w:val="auto"/>
        </w:rPr>
        <w:t>specialistas</w:t>
      </w:r>
      <w:r w:rsidR="00822346" w:rsidRPr="000C688E">
        <w:rPr>
          <w:color w:val="auto"/>
        </w:rPr>
        <w:t xml:space="preserve">, Kvietiniuose </w:t>
      </w:r>
      <w:r w:rsidR="0093318B" w:rsidRPr="000C688E">
        <w:rPr>
          <w:color w:val="auto"/>
        </w:rPr>
        <w:t xml:space="preserve"> </w:t>
      </w:r>
      <w:r w:rsidR="0093318B" w:rsidRPr="0093318B">
        <w:rPr>
          <w:color w:val="auto"/>
        </w:rPr>
        <w:t>darbuotojų maitinimo apskaitą veda</w:t>
      </w:r>
      <w:r>
        <w:rPr>
          <w:color w:val="auto"/>
        </w:rPr>
        <w:t xml:space="preserve"> direktoriaus pavaduotojas ūkiui</w:t>
      </w:r>
      <w:r w:rsidR="00712974">
        <w:rPr>
          <w:color w:val="auto"/>
        </w:rPr>
        <w:t xml:space="preserve"> / ūkvedys</w:t>
      </w:r>
      <w:r>
        <w:rPr>
          <w:color w:val="auto"/>
        </w:rPr>
        <w:t>,</w:t>
      </w:r>
      <w:r w:rsidR="0093318B" w:rsidRPr="0093318B">
        <w:rPr>
          <w:color w:val="auto"/>
        </w:rPr>
        <w:t xml:space="preserve"> kiekvieną dieną pagal kasdieninio </w:t>
      </w:r>
      <w:r w:rsidR="0093318B" w:rsidRPr="0093318B">
        <w:rPr>
          <w:color w:val="auto"/>
        </w:rPr>
        <w:lastRenderedPageBreak/>
        <w:t>darbuotojų maitinimo a</w:t>
      </w:r>
      <w:r w:rsidR="003C7618">
        <w:rPr>
          <w:color w:val="auto"/>
        </w:rPr>
        <w:t>pskaitos žiniaraštį</w:t>
      </w:r>
      <w:r w:rsidR="0093318B" w:rsidRPr="0093318B">
        <w:rPr>
          <w:color w:val="auto"/>
        </w:rPr>
        <w:t xml:space="preserve">. Už duomenų teisingumą atsako žiniaraštį užpildęs ir pasirašęs asmuo. </w:t>
      </w:r>
    </w:p>
    <w:p w:rsidR="0093318B" w:rsidRPr="0093318B" w:rsidRDefault="00BE6E40" w:rsidP="00BD5947">
      <w:pPr>
        <w:pStyle w:val="Default"/>
        <w:ind w:firstLine="567"/>
        <w:jc w:val="both"/>
        <w:rPr>
          <w:color w:val="auto"/>
        </w:rPr>
      </w:pPr>
      <w:r>
        <w:rPr>
          <w:color w:val="auto"/>
        </w:rPr>
        <w:t>173</w:t>
      </w:r>
      <w:r w:rsidR="0093318B" w:rsidRPr="0093318B">
        <w:rPr>
          <w:color w:val="auto"/>
        </w:rPr>
        <w:t xml:space="preserve">. Lopšelio-darželio finansinė būklė, faktinės išlaidos, finansinė apskaita ir atskaitomybė vykdoma </w:t>
      </w:r>
      <w:r w:rsidR="0093318B" w:rsidRPr="000C688E">
        <w:rPr>
          <w:color w:val="auto"/>
        </w:rPr>
        <w:t>Apskaitos politikos nustatytomis tvarkomis,</w:t>
      </w:r>
      <w:r w:rsidR="0093318B" w:rsidRPr="0093318B">
        <w:rPr>
          <w:color w:val="auto"/>
        </w:rPr>
        <w:t xml:space="preserve"> kurios patvirtintos direktoriaus įsakymu. </w:t>
      </w:r>
    </w:p>
    <w:p w:rsidR="0093318B" w:rsidRPr="0093318B" w:rsidRDefault="00BE6E40" w:rsidP="00BD5947">
      <w:pPr>
        <w:pStyle w:val="Default"/>
        <w:ind w:firstLine="567"/>
        <w:jc w:val="both"/>
        <w:rPr>
          <w:color w:val="auto"/>
        </w:rPr>
      </w:pPr>
      <w:r>
        <w:rPr>
          <w:color w:val="auto"/>
        </w:rPr>
        <w:t>174</w:t>
      </w:r>
      <w:r w:rsidR="0093318B" w:rsidRPr="0093318B">
        <w:rPr>
          <w:color w:val="auto"/>
        </w:rPr>
        <w:t xml:space="preserve">. Kas 10 darbo dienų ir paskutinę mėnesio darbo dieną suderinami maisto produktų likučiai. Maisto sandėlyje vieną kartą ketvirtyje atliekama maisto likučių inventorizacija. </w:t>
      </w:r>
    </w:p>
    <w:p w:rsidR="0093318B" w:rsidRPr="0093318B" w:rsidRDefault="00BE6E40" w:rsidP="00BD5947">
      <w:pPr>
        <w:pStyle w:val="Default"/>
        <w:ind w:firstLine="567"/>
        <w:jc w:val="both"/>
        <w:rPr>
          <w:color w:val="auto"/>
        </w:rPr>
      </w:pPr>
      <w:r>
        <w:rPr>
          <w:color w:val="auto"/>
        </w:rPr>
        <w:t>175</w:t>
      </w:r>
      <w:r w:rsidR="0093318B" w:rsidRPr="0093318B">
        <w:rPr>
          <w:color w:val="auto"/>
        </w:rPr>
        <w:t xml:space="preserve">. </w:t>
      </w:r>
      <w:r w:rsidR="000C688E">
        <w:rPr>
          <w:color w:val="auto"/>
        </w:rPr>
        <w:t xml:space="preserve">Kartą metuose </w:t>
      </w:r>
      <w:r w:rsidR="0093318B" w:rsidRPr="0093318B">
        <w:rPr>
          <w:color w:val="auto"/>
        </w:rPr>
        <w:t xml:space="preserve">direktoriaus įsakymu sudaryta </w:t>
      </w:r>
      <w:r w:rsidR="0093318B" w:rsidRPr="00822346">
        <w:rPr>
          <w:color w:val="auto"/>
        </w:rPr>
        <w:t>komisija</w:t>
      </w:r>
      <w:r w:rsidR="0093318B" w:rsidRPr="00BD5947">
        <w:rPr>
          <w:color w:val="FF0000"/>
        </w:rPr>
        <w:t xml:space="preserve"> </w:t>
      </w:r>
      <w:r w:rsidR="0093318B" w:rsidRPr="0093318B">
        <w:rPr>
          <w:color w:val="auto"/>
        </w:rPr>
        <w:t xml:space="preserve">atlieka turto nurašymą, metinę ilgalaikio ir trumpalaikio turto inventorizaciją. </w:t>
      </w:r>
    </w:p>
    <w:p w:rsidR="0093318B" w:rsidRPr="0093318B" w:rsidRDefault="00BE6E40" w:rsidP="00BD5947">
      <w:pPr>
        <w:pStyle w:val="Default"/>
        <w:ind w:firstLine="567"/>
        <w:jc w:val="both"/>
        <w:rPr>
          <w:color w:val="auto"/>
        </w:rPr>
      </w:pPr>
      <w:r>
        <w:rPr>
          <w:color w:val="auto"/>
        </w:rPr>
        <w:t>176</w:t>
      </w:r>
      <w:r w:rsidR="0093318B" w:rsidRPr="0093318B">
        <w:rPr>
          <w:color w:val="auto"/>
        </w:rPr>
        <w:t xml:space="preserve">. Kiekvienas darbuotojas atsako už jam priskirtas ir darbo procese naudojamas priemones ir inventorių bei jų tikslingą ir saugų naudojimą. </w:t>
      </w:r>
    </w:p>
    <w:p w:rsidR="0093318B" w:rsidRPr="0093318B" w:rsidRDefault="00BE6E40" w:rsidP="00BD5947">
      <w:pPr>
        <w:pStyle w:val="Default"/>
        <w:ind w:firstLine="567"/>
        <w:jc w:val="both"/>
        <w:rPr>
          <w:color w:val="auto"/>
        </w:rPr>
      </w:pPr>
      <w:r>
        <w:rPr>
          <w:color w:val="auto"/>
        </w:rPr>
        <w:t>177</w:t>
      </w:r>
      <w:r w:rsidR="0093318B" w:rsidRPr="0093318B">
        <w:rPr>
          <w:color w:val="auto"/>
        </w:rPr>
        <w:t xml:space="preserve">. </w:t>
      </w:r>
      <w:r w:rsidR="0093318B" w:rsidRPr="0093318B">
        <w:rPr>
          <w:b/>
          <w:bCs/>
          <w:color w:val="auto"/>
        </w:rPr>
        <w:t xml:space="preserve">Lopšelio-darželio darbuotojams draudžiama: </w:t>
      </w:r>
    </w:p>
    <w:p w:rsidR="0093318B" w:rsidRPr="0093318B" w:rsidRDefault="00BE6E40" w:rsidP="00BD5947">
      <w:pPr>
        <w:pStyle w:val="Default"/>
        <w:ind w:firstLine="567"/>
        <w:jc w:val="both"/>
        <w:rPr>
          <w:color w:val="auto"/>
        </w:rPr>
      </w:pPr>
      <w:r>
        <w:rPr>
          <w:color w:val="auto"/>
        </w:rPr>
        <w:t>177</w:t>
      </w:r>
      <w:r w:rsidR="0093318B" w:rsidRPr="0093318B">
        <w:rPr>
          <w:color w:val="auto"/>
        </w:rPr>
        <w:t xml:space="preserve">.1. savavališkai keistis pamainomis, vaduoti, išleisti vienas kitą iš darbo, keisti darbo </w:t>
      </w:r>
      <w:r w:rsidR="00C561B5">
        <w:rPr>
          <w:color w:val="auto"/>
        </w:rPr>
        <w:t>grafikus be L</w:t>
      </w:r>
      <w:r w:rsidR="0093318B" w:rsidRPr="0093318B">
        <w:rPr>
          <w:color w:val="auto"/>
        </w:rPr>
        <w:t xml:space="preserve">opšelio-darželio direktoriaus sutikimo; </w:t>
      </w:r>
    </w:p>
    <w:p w:rsidR="0093318B" w:rsidRPr="0093318B" w:rsidRDefault="00BE6E40" w:rsidP="00BD5947">
      <w:pPr>
        <w:pStyle w:val="Default"/>
        <w:ind w:firstLine="567"/>
        <w:jc w:val="both"/>
        <w:rPr>
          <w:color w:val="auto"/>
        </w:rPr>
      </w:pPr>
      <w:r>
        <w:rPr>
          <w:color w:val="auto"/>
        </w:rPr>
        <w:t>177</w:t>
      </w:r>
      <w:r w:rsidR="0093318B" w:rsidRPr="0093318B">
        <w:rPr>
          <w:color w:val="auto"/>
        </w:rPr>
        <w:t xml:space="preserve">.2. pažeisti numatytą grupės vaikų dienos ritmą, ilginti ar trumpinti intervalus tarp maitinimų ir veiklos; </w:t>
      </w:r>
    </w:p>
    <w:p w:rsidR="0093318B" w:rsidRPr="0093318B" w:rsidRDefault="00BE6E40" w:rsidP="00BD5947">
      <w:pPr>
        <w:pStyle w:val="Default"/>
        <w:ind w:firstLine="567"/>
        <w:jc w:val="both"/>
        <w:rPr>
          <w:color w:val="auto"/>
        </w:rPr>
      </w:pPr>
      <w:r>
        <w:rPr>
          <w:color w:val="auto"/>
        </w:rPr>
        <w:t>177</w:t>
      </w:r>
      <w:r w:rsidR="0093318B" w:rsidRPr="0093318B">
        <w:rPr>
          <w:color w:val="auto"/>
        </w:rPr>
        <w:t xml:space="preserve">.3. palikti vaikus be priežiūros, priimti vaikus į grupę ir išleisti vaikus į namus su nepilnamečiais broliais/seserimis, neblaiviais asmenimis arba suaugusiais pašaliniais asmenimis, neturinčiais raštiško vaiko tėvų prašymo/leidimo; </w:t>
      </w:r>
    </w:p>
    <w:p w:rsidR="0093318B" w:rsidRPr="0093318B" w:rsidRDefault="00BE6E40" w:rsidP="00BD5947">
      <w:pPr>
        <w:pStyle w:val="Default"/>
        <w:ind w:firstLine="567"/>
        <w:jc w:val="both"/>
        <w:rPr>
          <w:color w:val="auto"/>
        </w:rPr>
      </w:pPr>
      <w:r>
        <w:rPr>
          <w:color w:val="auto"/>
        </w:rPr>
        <w:t>177</w:t>
      </w:r>
      <w:r w:rsidR="0093318B" w:rsidRPr="0093318B">
        <w:rPr>
          <w:color w:val="auto"/>
        </w:rPr>
        <w:t xml:space="preserve">.4. bausti vaikus fizinėmis, moralinėmis bausmėmis, juos gąsdinti, grasinti, žeminti jų orumą ar kitaip pažeidinėti vaiko teises; </w:t>
      </w:r>
    </w:p>
    <w:p w:rsidR="0093318B" w:rsidRPr="0093318B" w:rsidRDefault="00BE6E40" w:rsidP="00BD5947">
      <w:pPr>
        <w:pStyle w:val="Default"/>
        <w:ind w:firstLine="567"/>
        <w:jc w:val="both"/>
        <w:rPr>
          <w:color w:val="auto"/>
        </w:rPr>
      </w:pPr>
      <w:r>
        <w:rPr>
          <w:color w:val="auto"/>
        </w:rPr>
        <w:t>177</w:t>
      </w:r>
      <w:r w:rsidR="0093318B" w:rsidRPr="0093318B">
        <w:rPr>
          <w:color w:val="auto"/>
        </w:rPr>
        <w:t xml:space="preserve">.5. priimti sergančius ar (ir) turinčius </w:t>
      </w:r>
      <w:r w:rsidR="001C0B64">
        <w:rPr>
          <w:color w:val="auto"/>
        </w:rPr>
        <w:t xml:space="preserve">aiškius </w:t>
      </w:r>
      <w:r w:rsidR="0093318B" w:rsidRPr="0093318B">
        <w:rPr>
          <w:color w:val="auto"/>
        </w:rPr>
        <w:t>užkrečiamųjų ligų požymius (karščiuoja, skundžiasi sk</w:t>
      </w:r>
      <w:r w:rsidR="002D666D">
        <w:rPr>
          <w:color w:val="auto"/>
        </w:rPr>
        <w:t xml:space="preserve">ausmu, viduriuoja, vemia, kosi </w:t>
      </w:r>
      <w:r w:rsidR="0093318B" w:rsidRPr="0093318B">
        <w:rPr>
          <w:color w:val="auto"/>
        </w:rPr>
        <w:t xml:space="preserve">ir kt.) vaikus, taip pat turinčių utėlių ar glindų; </w:t>
      </w:r>
    </w:p>
    <w:p w:rsidR="0093318B" w:rsidRPr="0093318B" w:rsidRDefault="00BE6E40" w:rsidP="00F505CC">
      <w:pPr>
        <w:pStyle w:val="Default"/>
        <w:ind w:firstLine="567"/>
        <w:jc w:val="both"/>
        <w:rPr>
          <w:color w:val="auto"/>
        </w:rPr>
      </w:pPr>
      <w:r>
        <w:rPr>
          <w:color w:val="auto"/>
        </w:rPr>
        <w:t>177</w:t>
      </w:r>
      <w:r w:rsidR="0093318B" w:rsidRPr="0093318B">
        <w:rPr>
          <w:color w:val="auto"/>
        </w:rPr>
        <w:t xml:space="preserve">.6. pasivaikščiojimo metu jungti kelias vaikų grupes, kalbėtis su kolegomis ar mobiliuoju telefonu, palikus vaikus be priežiūros; </w:t>
      </w:r>
    </w:p>
    <w:p w:rsidR="0093318B" w:rsidRPr="0093318B" w:rsidRDefault="00BE6E40" w:rsidP="00F505CC">
      <w:pPr>
        <w:pStyle w:val="Default"/>
        <w:ind w:firstLine="567"/>
        <w:jc w:val="both"/>
        <w:rPr>
          <w:color w:val="auto"/>
        </w:rPr>
      </w:pPr>
      <w:r>
        <w:rPr>
          <w:color w:val="auto"/>
        </w:rPr>
        <w:t>177</w:t>
      </w:r>
      <w:r w:rsidR="0093318B" w:rsidRPr="0093318B">
        <w:rPr>
          <w:color w:val="auto"/>
        </w:rPr>
        <w:t xml:space="preserve">.7. paviešinti privačią informaciją apie vaikus ar jų šeimą; </w:t>
      </w:r>
    </w:p>
    <w:p w:rsidR="0093318B" w:rsidRPr="0093318B" w:rsidRDefault="00BE6E40" w:rsidP="00F505CC">
      <w:pPr>
        <w:pStyle w:val="Default"/>
        <w:ind w:firstLine="567"/>
        <w:jc w:val="both"/>
        <w:rPr>
          <w:color w:val="auto"/>
        </w:rPr>
      </w:pPr>
      <w:r>
        <w:rPr>
          <w:color w:val="auto"/>
        </w:rPr>
        <w:t>177</w:t>
      </w:r>
      <w:r w:rsidR="0093318B" w:rsidRPr="0093318B">
        <w:rPr>
          <w:color w:val="auto"/>
        </w:rPr>
        <w:t xml:space="preserve">.8. grupėje dirbantiems darbuotojams, tiesioginio darbo su vaiku metu, užsiimti darbais, kurie tiesiogiai nesusiję su ugdomąja veikla. Pvz. mezgimas, nėrimas ir kt. Visi darbai, kurie nesusiję su ugdomąją veikla, bet susiję su grupės aplinkos gerinimu, turi būti atliekami nekontaktinių (papildomų) valandų metu; </w:t>
      </w:r>
    </w:p>
    <w:p w:rsidR="0093318B" w:rsidRPr="0093318B" w:rsidRDefault="00BE6E40" w:rsidP="00F505CC">
      <w:pPr>
        <w:pStyle w:val="Default"/>
        <w:ind w:firstLine="567"/>
        <w:jc w:val="both"/>
        <w:rPr>
          <w:color w:val="auto"/>
        </w:rPr>
      </w:pPr>
      <w:r>
        <w:rPr>
          <w:color w:val="auto"/>
        </w:rPr>
        <w:t>177</w:t>
      </w:r>
      <w:r w:rsidR="0093318B" w:rsidRPr="0093318B">
        <w:rPr>
          <w:color w:val="auto"/>
        </w:rPr>
        <w:t xml:space="preserve">.9. laikyti aštrius (adatas, smeigtukus, peilį, žirkles, sąvaržėles) ar kitus smulkius daiktus, vaistus, elektros prietaisus, valymo, dezinfekavimo priemones vaikams prieinamoje vietoje; </w:t>
      </w:r>
    </w:p>
    <w:p w:rsidR="0093318B" w:rsidRPr="0093318B" w:rsidRDefault="00BE6E40" w:rsidP="00F505CC">
      <w:pPr>
        <w:pStyle w:val="Default"/>
        <w:ind w:firstLine="567"/>
        <w:jc w:val="both"/>
        <w:rPr>
          <w:color w:val="auto"/>
        </w:rPr>
      </w:pPr>
      <w:r>
        <w:rPr>
          <w:color w:val="auto"/>
        </w:rPr>
        <w:t>177</w:t>
      </w:r>
      <w:r w:rsidR="0093318B" w:rsidRPr="0093318B">
        <w:rPr>
          <w:color w:val="auto"/>
        </w:rPr>
        <w:t xml:space="preserve">.10. darbo metu </w:t>
      </w:r>
      <w:r w:rsidR="005C5BE3">
        <w:rPr>
          <w:color w:val="auto"/>
        </w:rPr>
        <w:t>asmeniniais klausimais kalbėti L</w:t>
      </w:r>
      <w:r w:rsidR="0093318B" w:rsidRPr="0093318B">
        <w:rPr>
          <w:color w:val="auto"/>
        </w:rPr>
        <w:t xml:space="preserve">opšelio-darželio arba mobiliuoju telefonu; </w:t>
      </w:r>
    </w:p>
    <w:p w:rsidR="0093318B" w:rsidRPr="0093318B" w:rsidRDefault="00BE6E40" w:rsidP="00F505CC">
      <w:pPr>
        <w:pStyle w:val="Default"/>
        <w:ind w:firstLine="567"/>
        <w:jc w:val="both"/>
        <w:rPr>
          <w:color w:val="auto"/>
        </w:rPr>
      </w:pPr>
      <w:r>
        <w:rPr>
          <w:color w:val="auto"/>
        </w:rPr>
        <w:t>177</w:t>
      </w:r>
      <w:r w:rsidR="0093318B" w:rsidRPr="0093318B">
        <w:rPr>
          <w:color w:val="auto"/>
        </w:rPr>
        <w:t xml:space="preserve">.11. skleisti asmens garbę ir orumą žeminančią informaciją, vartoti necenzūrinius žodžius ir posakius; </w:t>
      </w:r>
    </w:p>
    <w:p w:rsidR="0093318B" w:rsidRPr="0093318B" w:rsidRDefault="00BE6E40" w:rsidP="00F505CC">
      <w:pPr>
        <w:pStyle w:val="Default"/>
        <w:ind w:firstLine="567"/>
        <w:jc w:val="both"/>
        <w:rPr>
          <w:color w:val="auto"/>
        </w:rPr>
      </w:pPr>
      <w:r>
        <w:rPr>
          <w:color w:val="auto"/>
        </w:rPr>
        <w:t>177</w:t>
      </w:r>
      <w:r w:rsidR="001C0B64">
        <w:rPr>
          <w:color w:val="auto"/>
        </w:rPr>
        <w:t>.12</w:t>
      </w:r>
      <w:r w:rsidR="0093318B" w:rsidRPr="0093318B">
        <w:rPr>
          <w:color w:val="auto"/>
        </w:rPr>
        <w:t xml:space="preserve">. darbo laiku užsirakinti darbo patalpose, grupėse, kabinetuose, perduoti raktus kabinete, grupėje nedirbantiems asmenims. Lopšelio-darželio darbuotojai turi užtikrinti, kad jų darbo vietoje kiti asmenys būtų tik darbuotojui esant; </w:t>
      </w:r>
    </w:p>
    <w:p w:rsidR="0093318B" w:rsidRPr="0093318B" w:rsidRDefault="00BE6E40" w:rsidP="00F505CC">
      <w:pPr>
        <w:pStyle w:val="Default"/>
        <w:ind w:firstLine="567"/>
        <w:jc w:val="both"/>
        <w:rPr>
          <w:color w:val="auto"/>
        </w:rPr>
      </w:pPr>
      <w:r>
        <w:rPr>
          <w:color w:val="auto"/>
        </w:rPr>
        <w:t>177</w:t>
      </w:r>
      <w:r w:rsidR="001C0B64">
        <w:rPr>
          <w:color w:val="auto"/>
        </w:rPr>
        <w:t>.13</w:t>
      </w:r>
      <w:r w:rsidR="0093318B" w:rsidRPr="0093318B">
        <w:rPr>
          <w:color w:val="auto"/>
        </w:rPr>
        <w:t xml:space="preserve">. darbo metu būti neblaiviems ar apsvaigusiems nuo narkotinių ir toksinių medžiagų; </w:t>
      </w:r>
    </w:p>
    <w:p w:rsidR="0093318B" w:rsidRPr="0093318B" w:rsidRDefault="00BE6E40" w:rsidP="00F505CC">
      <w:pPr>
        <w:pStyle w:val="Default"/>
        <w:ind w:firstLine="567"/>
        <w:jc w:val="both"/>
        <w:rPr>
          <w:color w:val="auto"/>
        </w:rPr>
      </w:pPr>
      <w:r>
        <w:rPr>
          <w:color w:val="auto"/>
        </w:rPr>
        <w:t>177</w:t>
      </w:r>
      <w:r w:rsidR="001C0B64">
        <w:rPr>
          <w:color w:val="auto"/>
        </w:rPr>
        <w:t>.14</w:t>
      </w:r>
      <w:r w:rsidR="0093318B" w:rsidRPr="0093318B">
        <w:rPr>
          <w:color w:val="auto"/>
        </w:rPr>
        <w:t xml:space="preserve">. pašaliniams asmenims, darbuotojų </w:t>
      </w:r>
      <w:r w:rsidR="005C5BE3">
        <w:rPr>
          <w:color w:val="auto"/>
        </w:rPr>
        <w:t>vaikams būti grupėse ar kitose L</w:t>
      </w:r>
      <w:r w:rsidR="0093318B" w:rsidRPr="0093318B">
        <w:rPr>
          <w:color w:val="auto"/>
        </w:rPr>
        <w:t xml:space="preserve">opšelio-darželio patalpose; </w:t>
      </w:r>
    </w:p>
    <w:p w:rsidR="0093318B" w:rsidRPr="0093318B" w:rsidRDefault="00BE6E40" w:rsidP="00F505CC">
      <w:pPr>
        <w:pStyle w:val="Default"/>
        <w:ind w:firstLine="567"/>
        <w:jc w:val="both"/>
        <w:rPr>
          <w:color w:val="auto"/>
        </w:rPr>
      </w:pPr>
      <w:r>
        <w:rPr>
          <w:color w:val="auto"/>
        </w:rPr>
        <w:t>177</w:t>
      </w:r>
      <w:r w:rsidR="001C0B64">
        <w:rPr>
          <w:color w:val="auto"/>
        </w:rPr>
        <w:t>.15</w:t>
      </w:r>
      <w:r w:rsidR="0093318B" w:rsidRPr="0093318B">
        <w:rPr>
          <w:color w:val="auto"/>
        </w:rPr>
        <w:t xml:space="preserve">. šiukšlinti darbo vietoje ir bendro naudojimo patalpose, kieme; </w:t>
      </w:r>
    </w:p>
    <w:p w:rsidR="0093318B" w:rsidRPr="0093318B" w:rsidRDefault="00BE6E40" w:rsidP="00F505CC">
      <w:pPr>
        <w:pStyle w:val="Default"/>
        <w:ind w:firstLine="567"/>
        <w:jc w:val="both"/>
        <w:rPr>
          <w:color w:val="auto"/>
        </w:rPr>
      </w:pPr>
      <w:r>
        <w:rPr>
          <w:color w:val="auto"/>
        </w:rPr>
        <w:t>177</w:t>
      </w:r>
      <w:r w:rsidR="001C0B64">
        <w:rPr>
          <w:color w:val="auto"/>
        </w:rPr>
        <w:t>.16</w:t>
      </w:r>
      <w:r w:rsidR="0093318B" w:rsidRPr="0093318B">
        <w:rPr>
          <w:color w:val="auto"/>
        </w:rPr>
        <w:t xml:space="preserve">. be </w:t>
      </w:r>
      <w:r w:rsidR="005C5BE3">
        <w:rPr>
          <w:color w:val="auto"/>
        </w:rPr>
        <w:t>direktoriaus leidimo pasilikti L</w:t>
      </w:r>
      <w:r w:rsidR="00C561B5">
        <w:rPr>
          <w:color w:val="auto"/>
        </w:rPr>
        <w:t>opšelyje-darželyje po L</w:t>
      </w:r>
      <w:r w:rsidR="0093318B" w:rsidRPr="0093318B">
        <w:rPr>
          <w:color w:val="auto"/>
        </w:rPr>
        <w:t xml:space="preserve">opšelio-darželio darbo laiko, poilsio ir šventinėmis dienomis; </w:t>
      </w:r>
    </w:p>
    <w:p w:rsidR="0093318B" w:rsidRPr="0093318B" w:rsidRDefault="00BE6E40" w:rsidP="00F505CC">
      <w:pPr>
        <w:pStyle w:val="Default"/>
        <w:ind w:firstLine="567"/>
        <w:jc w:val="both"/>
        <w:rPr>
          <w:color w:val="auto"/>
        </w:rPr>
      </w:pPr>
      <w:r>
        <w:rPr>
          <w:color w:val="auto"/>
        </w:rPr>
        <w:t>177</w:t>
      </w:r>
      <w:r w:rsidR="0093318B" w:rsidRPr="0093318B">
        <w:rPr>
          <w:color w:val="auto"/>
        </w:rPr>
        <w:t>. Lopšelio-darželio darbuoto</w:t>
      </w:r>
      <w:r w:rsidR="005C5BE3">
        <w:rPr>
          <w:color w:val="auto"/>
        </w:rPr>
        <w:t>jai savo elgesiu reprezentuoja L</w:t>
      </w:r>
      <w:r w:rsidR="0093318B" w:rsidRPr="0093318B">
        <w:rPr>
          <w:color w:val="auto"/>
        </w:rPr>
        <w:t>opšelį-darželį, kuriame dirba, todėl darbuotojai privalo kultūringai elgt</w:t>
      </w:r>
      <w:r w:rsidR="007B0A9C">
        <w:rPr>
          <w:color w:val="auto"/>
        </w:rPr>
        <w:t xml:space="preserve">is </w:t>
      </w:r>
      <w:r w:rsidR="005C5BE3">
        <w:rPr>
          <w:color w:val="auto"/>
        </w:rPr>
        <w:t xml:space="preserve"> L</w:t>
      </w:r>
      <w:r w:rsidR="0093318B" w:rsidRPr="0093318B">
        <w:rPr>
          <w:color w:val="auto"/>
        </w:rPr>
        <w:t>opšelyje-d</w:t>
      </w:r>
      <w:r w:rsidR="007B0A9C">
        <w:rPr>
          <w:color w:val="auto"/>
        </w:rPr>
        <w:t>arželyje</w:t>
      </w:r>
      <w:r w:rsidR="0093318B" w:rsidRPr="0093318B">
        <w:rPr>
          <w:color w:val="auto"/>
        </w:rPr>
        <w:t xml:space="preserve">. </w:t>
      </w:r>
    </w:p>
    <w:p w:rsidR="0093318B" w:rsidRPr="0093318B" w:rsidRDefault="00BE6E40" w:rsidP="00F505CC">
      <w:pPr>
        <w:pStyle w:val="Default"/>
        <w:ind w:firstLine="567"/>
        <w:jc w:val="both"/>
        <w:rPr>
          <w:color w:val="auto"/>
        </w:rPr>
      </w:pPr>
      <w:r>
        <w:rPr>
          <w:color w:val="auto"/>
        </w:rPr>
        <w:t>178</w:t>
      </w:r>
      <w:r w:rsidR="0093318B" w:rsidRPr="0093318B">
        <w:rPr>
          <w:color w:val="auto"/>
        </w:rPr>
        <w:t xml:space="preserve">. Darbe turi būti vengiama triukšmo, konfliktų, palaikoma dalykinė atmosfera. </w:t>
      </w:r>
    </w:p>
    <w:p w:rsidR="0093318B" w:rsidRPr="0093318B" w:rsidRDefault="007C2C76" w:rsidP="00F505CC">
      <w:pPr>
        <w:pStyle w:val="Default"/>
        <w:ind w:firstLine="567"/>
        <w:jc w:val="both"/>
        <w:rPr>
          <w:color w:val="auto"/>
        </w:rPr>
      </w:pPr>
      <w:r>
        <w:rPr>
          <w:color w:val="auto"/>
        </w:rPr>
        <w:t>179</w:t>
      </w:r>
      <w:r w:rsidR="0093318B" w:rsidRPr="0093318B">
        <w:rPr>
          <w:color w:val="auto"/>
        </w:rPr>
        <w:t xml:space="preserve">. Darbuotojams draudžiama platinti necenzūrinio arba žeminančio asmens garbę ir orumą turinio informaciją darbo vietoje. </w:t>
      </w:r>
    </w:p>
    <w:p w:rsidR="0093318B" w:rsidRPr="0093318B" w:rsidRDefault="007C2C76" w:rsidP="00F505CC">
      <w:pPr>
        <w:pStyle w:val="Default"/>
        <w:ind w:firstLine="567"/>
        <w:jc w:val="both"/>
        <w:rPr>
          <w:color w:val="auto"/>
        </w:rPr>
      </w:pPr>
      <w:r>
        <w:rPr>
          <w:color w:val="auto"/>
        </w:rPr>
        <w:t>180</w:t>
      </w:r>
      <w:r w:rsidR="0093318B" w:rsidRPr="0093318B">
        <w:rPr>
          <w:color w:val="auto"/>
        </w:rPr>
        <w:t xml:space="preserve">. Darbuotojai, bendraujantys su tėvais (globėjais, rūpintojais), vaikais, bendruomenės nariais, visuomenės atstovais privalo laikytis profesinės etikos normų, konfidencialumo, tarnybinių paslapčių. Lopšelio-darželio informacija negali būti naudojama asmeninei naudai. </w:t>
      </w:r>
    </w:p>
    <w:p w:rsidR="0093318B" w:rsidRDefault="007C2C76" w:rsidP="00F505CC">
      <w:pPr>
        <w:pStyle w:val="Default"/>
        <w:ind w:firstLine="567"/>
        <w:jc w:val="both"/>
        <w:rPr>
          <w:color w:val="auto"/>
        </w:rPr>
      </w:pPr>
      <w:r>
        <w:rPr>
          <w:color w:val="auto"/>
        </w:rPr>
        <w:lastRenderedPageBreak/>
        <w:t>181</w:t>
      </w:r>
      <w:r w:rsidR="0093318B" w:rsidRPr="0093318B">
        <w:rPr>
          <w:color w:val="auto"/>
        </w:rPr>
        <w:t>.</w:t>
      </w:r>
      <w:r w:rsidR="007B0A9C">
        <w:rPr>
          <w:color w:val="auto"/>
        </w:rPr>
        <w:t xml:space="preserve"> Bendraujant su administracija arba </w:t>
      </w:r>
      <w:r w:rsidR="0093318B" w:rsidRPr="0093318B">
        <w:rPr>
          <w:color w:val="auto"/>
        </w:rPr>
        <w:t>tarpusavyje darbuotojai turi laikytis subordinacijos principo, etikos normų</w:t>
      </w:r>
      <w:r w:rsidR="009C76B1">
        <w:rPr>
          <w:color w:val="auto"/>
        </w:rPr>
        <w:t>;</w:t>
      </w:r>
      <w:r w:rsidR="0093318B" w:rsidRPr="0093318B">
        <w:rPr>
          <w:color w:val="auto"/>
        </w:rPr>
        <w:t xml:space="preserve"> </w:t>
      </w:r>
    </w:p>
    <w:p w:rsidR="0093318B" w:rsidRPr="0093318B" w:rsidRDefault="007C2C76" w:rsidP="00F505CC">
      <w:pPr>
        <w:pStyle w:val="Default"/>
        <w:ind w:firstLine="567"/>
        <w:jc w:val="both"/>
        <w:rPr>
          <w:color w:val="auto"/>
        </w:rPr>
      </w:pPr>
      <w:r>
        <w:rPr>
          <w:color w:val="auto"/>
        </w:rPr>
        <w:t>182</w:t>
      </w:r>
      <w:r w:rsidR="009C76B1" w:rsidRPr="009C76B1">
        <w:rPr>
          <w:color w:val="auto"/>
        </w:rPr>
        <w:t>. Už Taisyklių laikymąsi kiekvienas darbuotojas atsako asmeniškai.</w:t>
      </w:r>
    </w:p>
    <w:p w:rsidR="00F505CC" w:rsidRPr="00F505CC" w:rsidRDefault="007C2C76" w:rsidP="00F505CC">
      <w:pPr>
        <w:spacing w:after="0"/>
        <w:ind w:firstLine="567"/>
        <w:jc w:val="both"/>
        <w:rPr>
          <w:rFonts w:ascii="Times New Roman" w:hAnsi="Times New Roman" w:cs="Times New Roman"/>
          <w:sz w:val="24"/>
          <w:szCs w:val="24"/>
        </w:rPr>
      </w:pPr>
      <w:r>
        <w:rPr>
          <w:rFonts w:ascii="Times New Roman" w:hAnsi="Times New Roman" w:cs="Times New Roman"/>
          <w:sz w:val="24"/>
          <w:szCs w:val="24"/>
        </w:rPr>
        <w:t>183</w:t>
      </w:r>
      <w:r w:rsidR="00DC41F4" w:rsidRPr="00F505CC">
        <w:rPr>
          <w:rFonts w:ascii="Times New Roman" w:hAnsi="Times New Roman" w:cs="Times New Roman"/>
          <w:sz w:val="24"/>
          <w:szCs w:val="24"/>
        </w:rPr>
        <w:t>. Darbuotojai turi teisę:</w:t>
      </w:r>
    </w:p>
    <w:p w:rsidR="00F505CC" w:rsidRPr="00F505CC" w:rsidRDefault="007C2C76" w:rsidP="00F505CC">
      <w:pPr>
        <w:spacing w:after="0"/>
        <w:ind w:firstLine="567"/>
        <w:jc w:val="both"/>
        <w:rPr>
          <w:rFonts w:ascii="Times New Roman" w:hAnsi="Times New Roman" w:cs="Times New Roman"/>
          <w:sz w:val="24"/>
          <w:szCs w:val="24"/>
        </w:rPr>
      </w:pPr>
      <w:r>
        <w:rPr>
          <w:rFonts w:ascii="Times New Roman" w:hAnsi="Times New Roman" w:cs="Times New Roman"/>
          <w:sz w:val="24"/>
          <w:szCs w:val="24"/>
        </w:rPr>
        <w:t>183</w:t>
      </w:r>
      <w:r w:rsidR="00DC41F4" w:rsidRPr="00F505CC">
        <w:rPr>
          <w:rFonts w:ascii="Times New Roman" w:hAnsi="Times New Roman" w:cs="Times New Roman"/>
          <w:sz w:val="24"/>
          <w:szCs w:val="24"/>
        </w:rPr>
        <w:t>.1. gauti įstatymų ir kitų teisės aktų nustatytą darbo užmokestį, atliekant darbo funkcijas</w:t>
      </w:r>
      <w:r w:rsidR="00DC41F4" w:rsidRPr="00F505CC">
        <w:br/>
      </w:r>
      <w:r w:rsidR="00DC41F4" w:rsidRPr="00F505CC">
        <w:rPr>
          <w:rFonts w:ascii="Times New Roman" w:hAnsi="Times New Roman" w:cs="Times New Roman"/>
          <w:sz w:val="24"/>
          <w:szCs w:val="24"/>
        </w:rPr>
        <w:t>naudotis darbo priemonėmis bei Lopšelio-darželio turtu;</w:t>
      </w:r>
    </w:p>
    <w:p w:rsidR="00F505CC" w:rsidRPr="00F505CC" w:rsidRDefault="007C2C76" w:rsidP="00F505CC">
      <w:pPr>
        <w:spacing w:after="0"/>
        <w:ind w:firstLine="567"/>
        <w:jc w:val="both"/>
        <w:rPr>
          <w:rFonts w:ascii="Times New Roman" w:hAnsi="Times New Roman" w:cs="Times New Roman"/>
          <w:sz w:val="24"/>
          <w:szCs w:val="24"/>
        </w:rPr>
      </w:pPr>
      <w:r>
        <w:rPr>
          <w:rFonts w:ascii="Times New Roman" w:hAnsi="Times New Roman" w:cs="Times New Roman"/>
          <w:sz w:val="24"/>
          <w:szCs w:val="24"/>
        </w:rPr>
        <w:t>183</w:t>
      </w:r>
      <w:r w:rsidR="00DC41F4" w:rsidRPr="00F505CC">
        <w:rPr>
          <w:rFonts w:ascii="Times New Roman" w:hAnsi="Times New Roman" w:cs="Times New Roman"/>
          <w:sz w:val="24"/>
          <w:szCs w:val="24"/>
        </w:rPr>
        <w:t>.2. į Lietuvos Respublikos darbo kodekso numatytas kasmetines ir tikslines atostogas;</w:t>
      </w:r>
    </w:p>
    <w:p w:rsidR="00F505CC" w:rsidRPr="00F505CC" w:rsidRDefault="007C2C76" w:rsidP="00F505CC">
      <w:pPr>
        <w:spacing w:after="0"/>
        <w:ind w:firstLine="567"/>
        <w:jc w:val="both"/>
        <w:rPr>
          <w:rFonts w:ascii="Times New Roman" w:hAnsi="Times New Roman" w:cs="Times New Roman"/>
          <w:sz w:val="24"/>
          <w:szCs w:val="24"/>
        </w:rPr>
      </w:pPr>
      <w:r>
        <w:rPr>
          <w:rFonts w:ascii="Times New Roman" w:hAnsi="Times New Roman" w:cs="Times New Roman"/>
          <w:sz w:val="24"/>
          <w:szCs w:val="24"/>
        </w:rPr>
        <w:t>183</w:t>
      </w:r>
      <w:r w:rsidR="00DC41F4" w:rsidRPr="00F505CC">
        <w:rPr>
          <w:rFonts w:ascii="Times New Roman" w:hAnsi="Times New Roman" w:cs="Times New Roman"/>
          <w:sz w:val="24"/>
          <w:szCs w:val="24"/>
        </w:rPr>
        <w:t>.3. prašyti pakeisti būtinąsias ar darbo šalių sulygtas papildomas darbo sutarties sąlygas, gauti</w:t>
      </w:r>
      <w:r w:rsidR="00F505CC" w:rsidRPr="00F505CC">
        <w:t xml:space="preserve"> </w:t>
      </w:r>
      <w:r w:rsidR="00DC41F4" w:rsidRPr="00F505CC">
        <w:rPr>
          <w:rFonts w:ascii="Times New Roman" w:hAnsi="Times New Roman" w:cs="Times New Roman"/>
          <w:sz w:val="24"/>
          <w:szCs w:val="24"/>
        </w:rPr>
        <w:t>informaciją apie susitartos darbo funkcijos turinį ir jos apimtį, nustatytas darbo normas ar darbo</w:t>
      </w:r>
      <w:r w:rsidR="00F505CC" w:rsidRPr="00F505CC">
        <w:t xml:space="preserve"> </w:t>
      </w:r>
      <w:r w:rsidR="00DC41F4" w:rsidRPr="00F505CC">
        <w:rPr>
          <w:rFonts w:ascii="Times New Roman" w:hAnsi="Times New Roman" w:cs="Times New Roman"/>
          <w:sz w:val="24"/>
          <w:szCs w:val="24"/>
        </w:rPr>
        <w:t>funkcijai keliamus reikalavimus ir gauti per 5 darbo dienas motyvuotą darbdavio atsakymą dėl</w:t>
      </w:r>
      <w:r w:rsidR="00F505CC" w:rsidRPr="00F505CC">
        <w:t xml:space="preserve"> </w:t>
      </w:r>
      <w:r w:rsidR="00DC41F4" w:rsidRPr="00F505CC">
        <w:rPr>
          <w:rFonts w:ascii="Times New Roman" w:hAnsi="Times New Roman" w:cs="Times New Roman"/>
          <w:sz w:val="24"/>
          <w:szCs w:val="24"/>
        </w:rPr>
        <w:t>paklausimo;</w:t>
      </w:r>
    </w:p>
    <w:p w:rsidR="00F505CC" w:rsidRPr="00F505CC" w:rsidRDefault="007C2C76" w:rsidP="00F505CC">
      <w:pPr>
        <w:spacing w:after="0"/>
        <w:ind w:firstLine="567"/>
        <w:jc w:val="both"/>
        <w:rPr>
          <w:rFonts w:ascii="Times New Roman" w:hAnsi="Times New Roman" w:cs="Times New Roman"/>
          <w:sz w:val="24"/>
          <w:szCs w:val="24"/>
        </w:rPr>
      </w:pPr>
      <w:r>
        <w:rPr>
          <w:rFonts w:ascii="Times New Roman" w:hAnsi="Times New Roman" w:cs="Times New Roman"/>
          <w:sz w:val="24"/>
          <w:szCs w:val="24"/>
        </w:rPr>
        <w:t>183</w:t>
      </w:r>
      <w:r w:rsidR="00DC41F4" w:rsidRPr="00F505CC">
        <w:rPr>
          <w:rFonts w:ascii="Times New Roman" w:hAnsi="Times New Roman" w:cs="Times New Roman"/>
          <w:sz w:val="24"/>
          <w:szCs w:val="24"/>
        </w:rPr>
        <w:t>.4. būti profesinių sąjungų, organizacijų ar susivienijimų nariais, taip pat politinių partijų ar</w:t>
      </w:r>
      <w:r w:rsidR="00F505CC">
        <w:t xml:space="preserve"> </w:t>
      </w:r>
      <w:r w:rsidR="00DC41F4" w:rsidRPr="00F505CC">
        <w:rPr>
          <w:rFonts w:ascii="Times New Roman" w:hAnsi="Times New Roman" w:cs="Times New Roman"/>
          <w:sz w:val="24"/>
          <w:szCs w:val="24"/>
        </w:rPr>
        <w:t>organizacijų nariais, ne tarnybos metu dalyvauti politinėje veikloje;</w:t>
      </w:r>
    </w:p>
    <w:p w:rsidR="00146998" w:rsidRPr="00F505CC" w:rsidRDefault="007C2C76" w:rsidP="00F505CC">
      <w:pPr>
        <w:spacing w:after="0"/>
        <w:ind w:firstLine="567"/>
        <w:jc w:val="both"/>
        <w:rPr>
          <w:b/>
          <w:bCs/>
        </w:rPr>
      </w:pPr>
      <w:r>
        <w:rPr>
          <w:rFonts w:ascii="Times New Roman" w:hAnsi="Times New Roman" w:cs="Times New Roman"/>
          <w:sz w:val="24"/>
          <w:szCs w:val="24"/>
        </w:rPr>
        <w:t>183</w:t>
      </w:r>
      <w:r w:rsidR="00DC41F4" w:rsidRPr="00F505CC">
        <w:rPr>
          <w:rFonts w:ascii="Times New Roman" w:hAnsi="Times New Roman" w:cs="Times New Roman"/>
          <w:sz w:val="24"/>
          <w:szCs w:val="24"/>
        </w:rPr>
        <w:t>.5. ginti teisme pažeistas teises ir teisėtus interesus.</w:t>
      </w:r>
    </w:p>
    <w:p w:rsidR="00DC41F4" w:rsidRDefault="00DC41F4" w:rsidP="00146998">
      <w:pPr>
        <w:spacing w:after="0"/>
        <w:jc w:val="center"/>
        <w:rPr>
          <w:b/>
          <w:bCs/>
        </w:rPr>
      </w:pPr>
    </w:p>
    <w:p w:rsidR="00A570E8" w:rsidRPr="00CE6CA4" w:rsidRDefault="00A570E8" w:rsidP="00CE6CA4">
      <w:pPr>
        <w:spacing w:after="0" w:line="240" w:lineRule="auto"/>
        <w:jc w:val="center"/>
        <w:rPr>
          <w:rFonts w:ascii="Times New Roman" w:hAnsi="Times New Roman" w:cs="Times New Roman"/>
          <w:b/>
          <w:caps/>
          <w:sz w:val="24"/>
          <w:szCs w:val="24"/>
        </w:rPr>
      </w:pPr>
      <w:r w:rsidRPr="00A570E8">
        <w:rPr>
          <w:rFonts w:ascii="Times New Roman" w:hAnsi="Times New Roman" w:cs="Times New Roman"/>
          <w:b/>
          <w:bCs/>
          <w:color w:val="000000"/>
          <w:sz w:val="24"/>
          <w:szCs w:val="24"/>
        </w:rPr>
        <w:t>XI</w:t>
      </w:r>
      <w:r w:rsidR="00F505CC">
        <w:rPr>
          <w:rFonts w:ascii="Times New Roman" w:hAnsi="Times New Roman" w:cs="Times New Roman"/>
          <w:b/>
          <w:bCs/>
          <w:color w:val="000000"/>
          <w:sz w:val="24"/>
          <w:szCs w:val="24"/>
        </w:rPr>
        <w:t>II</w:t>
      </w:r>
      <w:r w:rsidRPr="00A570E8">
        <w:rPr>
          <w:rFonts w:ascii="Times New Roman" w:hAnsi="Times New Roman" w:cs="Times New Roman"/>
          <w:b/>
          <w:bCs/>
          <w:color w:val="000000"/>
          <w:sz w:val="24"/>
          <w:szCs w:val="24"/>
        </w:rPr>
        <w:t xml:space="preserve"> SKYRIUS</w:t>
      </w:r>
      <w:r w:rsidRPr="00A570E8">
        <w:rPr>
          <w:b/>
          <w:bCs/>
          <w:color w:val="000000"/>
        </w:rPr>
        <w:br/>
      </w:r>
      <w:r w:rsidRPr="00A570E8">
        <w:rPr>
          <w:rFonts w:ascii="Times New Roman" w:hAnsi="Times New Roman" w:cs="Times New Roman"/>
          <w:b/>
          <w:bCs/>
          <w:color w:val="000000"/>
          <w:sz w:val="24"/>
          <w:szCs w:val="24"/>
        </w:rPr>
        <w:t>PASKATINIMAI, APDOVANOJIMAI IR MATERIALINĖ PARAMA</w:t>
      </w:r>
    </w:p>
    <w:p w:rsidR="0050118D" w:rsidRDefault="0050118D" w:rsidP="00C604F1">
      <w:pPr>
        <w:pStyle w:val="Default"/>
        <w:rPr>
          <w:color w:val="auto"/>
        </w:rPr>
      </w:pPr>
    </w:p>
    <w:p w:rsidR="00DC41F4" w:rsidRPr="00F505CC" w:rsidRDefault="007C2C76" w:rsidP="00F505CC">
      <w:pPr>
        <w:pStyle w:val="Default"/>
        <w:ind w:firstLine="567"/>
        <w:jc w:val="both"/>
        <w:rPr>
          <w:color w:val="auto"/>
        </w:rPr>
      </w:pPr>
      <w:r>
        <w:rPr>
          <w:color w:val="auto"/>
        </w:rPr>
        <w:t>184</w:t>
      </w:r>
      <w:r w:rsidR="00DC41F4" w:rsidRPr="00F505CC">
        <w:rPr>
          <w:color w:val="auto"/>
        </w:rPr>
        <w:t>. Paskatinimai, apdovanojimai ir materialinė parama skiriama vadovaujantis Darbo kodekso,</w:t>
      </w:r>
      <w:r w:rsidR="00F505CC" w:rsidRPr="00F505CC">
        <w:rPr>
          <w:rFonts w:asciiTheme="minorHAnsi" w:hAnsiTheme="minorHAnsi" w:cstheme="minorBidi"/>
          <w:color w:val="auto"/>
          <w:sz w:val="22"/>
          <w:szCs w:val="22"/>
        </w:rPr>
        <w:t xml:space="preserve"> </w:t>
      </w:r>
      <w:r w:rsidR="00DC41F4" w:rsidRPr="00F505CC">
        <w:rPr>
          <w:color w:val="auto"/>
        </w:rPr>
        <w:t>Lietuvos Respublikos Vyriausybės nutarimų ir Lopšelio-darželio Darbo apmokėjimo sistemoje</w:t>
      </w:r>
      <w:r w:rsidR="00F505CC" w:rsidRPr="00F505CC">
        <w:rPr>
          <w:rFonts w:asciiTheme="minorHAnsi" w:hAnsiTheme="minorHAnsi" w:cstheme="minorBidi"/>
          <w:color w:val="auto"/>
          <w:sz w:val="22"/>
          <w:szCs w:val="22"/>
        </w:rPr>
        <w:t xml:space="preserve"> </w:t>
      </w:r>
      <w:r w:rsidR="00DC41F4" w:rsidRPr="00F505CC">
        <w:rPr>
          <w:color w:val="auto"/>
        </w:rPr>
        <w:t>nustatyta tvarka.</w:t>
      </w:r>
    </w:p>
    <w:p w:rsidR="003E0E56" w:rsidRPr="003E0E56" w:rsidRDefault="007C2C76" w:rsidP="00F505CC">
      <w:pPr>
        <w:pStyle w:val="Default"/>
        <w:ind w:firstLine="567"/>
        <w:jc w:val="both"/>
        <w:rPr>
          <w:b/>
          <w:bCs/>
          <w:color w:val="auto"/>
        </w:rPr>
      </w:pPr>
      <w:r>
        <w:rPr>
          <w:color w:val="auto"/>
        </w:rPr>
        <w:t>185</w:t>
      </w:r>
      <w:r w:rsidR="0093318B" w:rsidRPr="0093318B">
        <w:rPr>
          <w:color w:val="auto"/>
        </w:rPr>
        <w:t xml:space="preserve">. </w:t>
      </w:r>
      <w:r w:rsidR="003E0E56">
        <w:t>Lopšelio-darželio</w:t>
      </w:r>
      <w:r w:rsidR="003E0E56" w:rsidRPr="003E0E56">
        <w:t xml:space="preserve"> darbuotojai skatinami už puikų tiesioginių pareigų atlikimą, visuomeninę veiklą, darbą įvairiose darbo grupėse, jubiliej</w:t>
      </w:r>
      <w:r w:rsidR="003E0E56">
        <w:t>inių sukakčių progomis, įstaigos vardo garsinimą (dalyvavimas renginiuose už įstaigos ribų, respublikinėse akcijose ir pan.</w:t>
      </w:r>
      <w:r w:rsidR="003E0E56" w:rsidRPr="003E0E56">
        <w:t>),</w:t>
      </w:r>
      <w:r w:rsidR="003E0E56">
        <w:t xml:space="preserve"> renginių organizavimą</w:t>
      </w:r>
      <w:r w:rsidR="003E0E56" w:rsidRPr="003E0E56">
        <w:t xml:space="preserve"> ir</w:t>
      </w:r>
      <w:r w:rsidR="003E0E56">
        <w:t xml:space="preserve"> vykdymą</w:t>
      </w:r>
      <w:r w:rsidR="003E0E56" w:rsidRPr="003E0E56">
        <w:t xml:space="preserve"> mieste. Skatinimo būdai:</w:t>
      </w:r>
    </w:p>
    <w:p w:rsidR="00FA34BE" w:rsidRPr="00FA34BE" w:rsidRDefault="007C2C76" w:rsidP="00F505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w:t>
      </w:r>
      <w:r w:rsidR="00FA34BE" w:rsidRPr="00FA34BE">
        <w:rPr>
          <w:rFonts w:ascii="Times New Roman" w:hAnsi="Times New Roman" w:cs="Times New Roman"/>
          <w:sz w:val="24"/>
          <w:szCs w:val="24"/>
        </w:rPr>
        <w:t>.1. padėkos raštu;</w:t>
      </w:r>
    </w:p>
    <w:p w:rsidR="00FA34BE" w:rsidRPr="00F505CC" w:rsidRDefault="007C2C76" w:rsidP="00F505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w:t>
      </w:r>
      <w:r w:rsidR="00F505CC" w:rsidRPr="00F505CC">
        <w:rPr>
          <w:rFonts w:ascii="Times New Roman" w:hAnsi="Times New Roman" w:cs="Times New Roman"/>
          <w:sz w:val="24"/>
          <w:szCs w:val="24"/>
        </w:rPr>
        <w:t>.2. premija</w:t>
      </w:r>
      <w:r w:rsidR="00FA34BE" w:rsidRPr="00F505CC">
        <w:rPr>
          <w:rFonts w:ascii="Times New Roman" w:hAnsi="Times New Roman" w:cs="Times New Roman"/>
          <w:sz w:val="24"/>
          <w:szCs w:val="24"/>
        </w:rPr>
        <w:t>;</w:t>
      </w:r>
    </w:p>
    <w:p w:rsidR="00FA34BE" w:rsidRPr="000C688E" w:rsidRDefault="007C2C76" w:rsidP="00F505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w:t>
      </w:r>
      <w:r w:rsidR="00822346" w:rsidRPr="000C688E">
        <w:rPr>
          <w:rFonts w:ascii="Times New Roman" w:hAnsi="Times New Roman" w:cs="Times New Roman"/>
          <w:sz w:val="24"/>
          <w:szCs w:val="24"/>
        </w:rPr>
        <w:t>.3. priemoka</w:t>
      </w:r>
      <w:r w:rsidR="00FA34BE" w:rsidRPr="000C688E">
        <w:rPr>
          <w:rFonts w:ascii="Times New Roman" w:hAnsi="Times New Roman" w:cs="Times New Roman"/>
          <w:sz w:val="24"/>
          <w:szCs w:val="24"/>
        </w:rPr>
        <w:t xml:space="preserve"> prie tarnybinio atlyginimo.</w:t>
      </w:r>
    </w:p>
    <w:p w:rsidR="00FA34BE" w:rsidRPr="00FA34BE" w:rsidRDefault="007C2C76" w:rsidP="00F505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186</w:t>
      </w:r>
      <w:r w:rsidR="00FA34BE" w:rsidRPr="00FA34BE">
        <w:rPr>
          <w:rFonts w:ascii="Times New Roman" w:hAnsi="Times New Roman" w:cs="Times New Roman"/>
          <w:sz w:val="24"/>
          <w:szCs w:val="24"/>
        </w:rPr>
        <w:t>. Už ypatingus nuopelnus švietimo sistemoje darbuotojai gali būti siūlomi apdovanoti</w:t>
      </w:r>
      <w:r w:rsidR="00FA34BE" w:rsidRPr="00FA34BE">
        <w:br/>
      </w:r>
      <w:r w:rsidR="00FA34BE" w:rsidRPr="00FA34BE">
        <w:rPr>
          <w:rFonts w:ascii="Times New Roman" w:hAnsi="Times New Roman" w:cs="Times New Roman"/>
          <w:sz w:val="24"/>
          <w:szCs w:val="24"/>
        </w:rPr>
        <w:t>Švietimo skyriaus, savivaldybės, Švietimo ir mokslo ministerijos padėkos raštais.</w:t>
      </w:r>
    </w:p>
    <w:p w:rsidR="003E0E56" w:rsidRDefault="007C2C76" w:rsidP="00F505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187</w:t>
      </w:r>
      <w:r w:rsidR="00964808">
        <w:rPr>
          <w:rFonts w:ascii="Times New Roman" w:hAnsi="Times New Roman" w:cs="Times New Roman"/>
          <w:sz w:val="24"/>
          <w:szCs w:val="24"/>
        </w:rPr>
        <w:t>. Ugdytinių</w:t>
      </w:r>
      <w:r w:rsidR="003E0E56" w:rsidRPr="003E0E56">
        <w:rPr>
          <w:rFonts w:ascii="Times New Roman" w:hAnsi="Times New Roman" w:cs="Times New Roman"/>
          <w:sz w:val="24"/>
          <w:szCs w:val="24"/>
        </w:rPr>
        <w:t xml:space="preserve"> tėvai skatinam</w:t>
      </w:r>
      <w:r w:rsidR="00D5693C">
        <w:rPr>
          <w:rFonts w:ascii="Times New Roman" w:hAnsi="Times New Roman" w:cs="Times New Roman"/>
          <w:sz w:val="24"/>
          <w:szCs w:val="24"/>
        </w:rPr>
        <w:t>i už bendradarbiavimą su L</w:t>
      </w:r>
      <w:r w:rsidR="00964808">
        <w:rPr>
          <w:rFonts w:ascii="Times New Roman" w:hAnsi="Times New Roman" w:cs="Times New Roman"/>
          <w:sz w:val="24"/>
          <w:szCs w:val="24"/>
        </w:rPr>
        <w:t>opšeliu-darželiu, už aktyvų dalyvavimą jo veikl</w:t>
      </w:r>
      <w:r w:rsidR="00D5693C">
        <w:rPr>
          <w:rFonts w:ascii="Times New Roman" w:hAnsi="Times New Roman" w:cs="Times New Roman"/>
          <w:sz w:val="24"/>
          <w:szCs w:val="24"/>
        </w:rPr>
        <w:t>oje, pareiškiant L</w:t>
      </w:r>
      <w:r w:rsidR="00964808">
        <w:rPr>
          <w:rFonts w:ascii="Times New Roman" w:hAnsi="Times New Roman" w:cs="Times New Roman"/>
          <w:sz w:val="24"/>
          <w:szCs w:val="24"/>
        </w:rPr>
        <w:t>opšelio-darželio</w:t>
      </w:r>
      <w:r w:rsidR="003E0E56" w:rsidRPr="003E0E56">
        <w:rPr>
          <w:rFonts w:ascii="Times New Roman" w:hAnsi="Times New Roman" w:cs="Times New Roman"/>
          <w:sz w:val="24"/>
          <w:szCs w:val="24"/>
        </w:rPr>
        <w:t xml:space="preserve"> direktoriaus padėką raštu arba žodžiu.</w:t>
      </w:r>
    </w:p>
    <w:p w:rsidR="00A570E8" w:rsidRDefault="00A570E8" w:rsidP="003E0E56">
      <w:pPr>
        <w:autoSpaceDE w:val="0"/>
        <w:autoSpaceDN w:val="0"/>
        <w:adjustRightInd w:val="0"/>
        <w:spacing w:after="0" w:line="240" w:lineRule="auto"/>
        <w:jc w:val="both"/>
        <w:rPr>
          <w:rFonts w:ascii="Times New Roman" w:hAnsi="Times New Roman" w:cs="Times New Roman"/>
          <w:sz w:val="24"/>
          <w:szCs w:val="24"/>
        </w:rPr>
      </w:pPr>
    </w:p>
    <w:p w:rsidR="00A570E8" w:rsidRDefault="00570C06" w:rsidP="00A570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XIV</w:t>
      </w:r>
      <w:r w:rsidR="00A570E8" w:rsidRPr="00A570E8">
        <w:rPr>
          <w:rFonts w:ascii="Times New Roman" w:hAnsi="Times New Roman" w:cs="Times New Roman"/>
          <w:b/>
          <w:bCs/>
          <w:color w:val="000000"/>
          <w:sz w:val="24"/>
          <w:szCs w:val="24"/>
        </w:rPr>
        <w:t xml:space="preserve"> SKYRIUS</w:t>
      </w:r>
      <w:r w:rsidR="00A570E8" w:rsidRPr="00A570E8">
        <w:rPr>
          <w:b/>
          <w:bCs/>
          <w:color w:val="000000"/>
        </w:rPr>
        <w:br/>
      </w:r>
      <w:r w:rsidR="00A570E8" w:rsidRPr="00A570E8">
        <w:rPr>
          <w:rFonts w:ascii="Times New Roman" w:hAnsi="Times New Roman" w:cs="Times New Roman"/>
          <w:b/>
          <w:bCs/>
          <w:color w:val="000000"/>
          <w:sz w:val="24"/>
          <w:szCs w:val="24"/>
        </w:rPr>
        <w:t>DRAUSMINĖ ATSAKOMYBĖ</w:t>
      </w:r>
    </w:p>
    <w:p w:rsidR="00A570E8" w:rsidRPr="003E0E56" w:rsidRDefault="00A570E8" w:rsidP="003E0E56">
      <w:pPr>
        <w:autoSpaceDE w:val="0"/>
        <w:autoSpaceDN w:val="0"/>
        <w:adjustRightInd w:val="0"/>
        <w:spacing w:after="0" w:line="240" w:lineRule="auto"/>
        <w:jc w:val="both"/>
        <w:rPr>
          <w:rFonts w:ascii="Times New Roman" w:hAnsi="Times New Roman" w:cs="Times New Roman"/>
          <w:sz w:val="24"/>
          <w:szCs w:val="24"/>
        </w:rPr>
      </w:pPr>
    </w:p>
    <w:p w:rsidR="00301638" w:rsidRPr="003652D2" w:rsidRDefault="007C2C76"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188</w:t>
      </w:r>
      <w:r w:rsidR="003E0E56" w:rsidRPr="003E0E56">
        <w:rPr>
          <w:rFonts w:ascii="Times New Roman" w:hAnsi="Times New Roman" w:cs="Times New Roman"/>
          <w:sz w:val="24"/>
          <w:szCs w:val="24"/>
        </w:rPr>
        <w:t>. Drausminė atsakomybė taikoma už teisės aktuose, taip pat vidiniuose įstaigos dokumentuose numatytų darbo tvarkos reikalavimų nevykdymą, darbo funkcijų neatlikimą ar netinkamą at</w:t>
      </w:r>
      <w:r w:rsidR="007636C6">
        <w:rPr>
          <w:rFonts w:ascii="Times New Roman" w:hAnsi="Times New Roman" w:cs="Times New Roman"/>
          <w:sz w:val="24"/>
          <w:szCs w:val="24"/>
        </w:rPr>
        <w:t>likimą, teisėtų Lopš</w:t>
      </w:r>
      <w:r w:rsidR="00FA34BE">
        <w:rPr>
          <w:rFonts w:ascii="Times New Roman" w:hAnsi="Times New Roman" w:cs="Times New Roman"/>
          <w:sz w:val="24"/>
          <w:szCs w:val="24"/>
        </w:rPr>
        <w:t>elio-darželio</w:t>
      </w:r>
      <w:r w:rsidR="003E0E56" w:rsidRPr="003E0E56">
        <w:rPr>
          <w:rFonts w:ascii="Times New Roman" w:hAnsi="Times New Roman" w:cs="Times New Roman"/>
          <w:sz w:val="24"/>
          <w:szCs w:val="24"/>
        </w:rPr>
        <w:t xml:space="preserve"> admin</w:t>
      </w:r>
      <w:r w:rsidR="003652D2">
        <w:rPr>
          <w:rFonts w:ascii="Times New Roman" w:hAnsi="Times New Roman" w:cs="Times New Roman"/>
          <w:sz w:val="24"/>
          <w:szCs w:val="24"/>
        </w:rPr>
        <w:t xml:space="preserve">istracijos nurodymų nevykdymą. </w:t>
      </w:r>
    </w:p>
    <w:p w:rsidR="00FA34BE" w:rsidRPr="003652D2" w:rsidRDefault="007C2C76"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189</w:t>
      </w:r>
      <w:r w:rsidR="00FA34BE" w:rsidRPr="003652D2">
        <w:rPr>
          <w:rFonts w:ascii="Times New Roman" w:hAnsi="Times New Roman" w:cs="Times New Roman"/>
          <w:sz w:val="24"/>
          <w:szCs w:val="24"/>
        </w:rPr>
        <w:t>. Su lopšelio-darželio darbuotojais direktorius turi teisę nutraukti darbo sutartį be įspėjimo ir</w:t>
      </w:r>
      <w:r w:rsidR="00570C06">
        <w:t xml:space="preserve"> </w:t>
      </w:r>
      <w:r w:rsidR="00FA34BE" w:rsidRPr="003652D2">
        <w:rPr>
          <w:rFonts w:ascii="Times New Roman" w:hAnsi="Times New Roman" w:cs="Times New Roman"/>
          <w:sz w:val="24"/>
          <w:szCs w:val="24"/>
        </w:rPr>
        <w:t>nemokėti išeitinės išmokos, jeigu darbuotojas dėl savo kalto veikimo ar neveikimo padaro pareigų, kurias</w:t>
      </w:r>
      <w:r w:rsidR="00FA34BE" w:rsidRPr="003652D2">
        <w:t xml:space="preserve"> </w:t>
      </w:r>
      <w:r w:rsidR="00FA34BE" w:rsidRPr="003652D2">
        <w:rPr>
          <w:rFonts w:ascii="Times New Roman" w:hAnsi="Times New Roman" w:cs="Times New Roman"/>
          <w:sz w:val="24"/>
          <w:szCs w:val="24"/>
        </w:rPr>
        <w:t>nustato darbo teisės normos ar darbo sutartis, pažeidimą.</w:t>
      </w:r>
    </w:p>
    <w:p w:rsidR="00FA34BE" w:rsidRPr="003652D2"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0</w:t>
      </w:r>
      <w:r w:rsidR="00FA34BE" w:rsidRPr="003652D2">
        <w:rPr>
          <w:rFonts w:ascii="Times New Roman" w:hAnsi="Times New Roman" w:cs="Times New Roman"/>
          <w:sz w:val="24"/>
          <w:szCs w:val="24"/>
        </w:rPr>
        <w:t>. Priežastis nutraukti darbo sutartį gali būti:</w:t>
      </w:r>
    </w:p>
    <w:p w:rsidR="00FA34BE" w:rsidRPr="003652D2"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0</w:t>
      </w:r>
      <w:r w:rsidR="00FA34BE" w:rsidRPr="003652D2">
        <w:rPr>
          <w:rFonts w:ascii="Times New Roman" w:hAnsi="Times New Roman" w:cs="Times New Roman"/>
          <w:sz w:val="24"/>
          <w:szCs w:val="24"/>
        </w:rPr>
        <w:t>.1. šiurkštus darbuotojo darbo pareigų pažeidimas;</w:t>
      </w:r>
    </w:p>
    <w:p w:rsidR="00570C06" w:rsidRDefault="007C2C76"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190</w:t>
      </w:r>
      <w:r w:rsidR="000974C2">
        <w:rPr>
          <w:rFonts w:ascii="Times New Roman" w:hAnsi="Times New Roman" w:cs="Times New Roman"/>
          <w:sz w:val="24"/>
          <w:szCs w:val="24"/>
        </w:rPr>
        <w:t>.</w:t>
      </w:r>
      <w:r w:rsidR="00FA34BE" w:rsidRPr="003652D2">
        <w:rPr>
          <w:rFonts w:ascii="Times New Roman" w:hAnsi="Times New Roman" w:cs="Times New Roman"/>
          <w:sz w:val="24"/>
          <w:szCs w:val="24"/>
        </w:rPr>
        <w:t>2. per paskutinius dvylika mėnesių darbuotojo padarytas antras toks pat darbo pareigų</w:t>
      </w:r>
      <w:r w:rsidR="00FA34BE" w:rsidRPr="003652D2">
        <w:br/>
      </w:r>
      <w:r w:rsidR="00FA34BE" w:rsidRPr="003652D2">
        <w:rPr>
          <w:rFonts w:ascii="Times New Roman" w:hAnsi="Times New Roman" w:cs="Times New Roman"/>
          <w:sz w:val="24"/>
          <w:szCs w:val="24"/>
        </w:rPr>
        <w:t>pažeidimas.</w:t>
      </w:r>
    </w:p>
    <w:p w:rsidR="00570C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 Vadovaujantis LR Darbo kodeksu šiurkščiu darbo pareigų pažeidimu laikoma:</w:t>
      </w:r>
    </w:p>
    <w:p w:rsidR="00A912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.1. neleistinas elgesys su vaikais, vaikų gyvybės ir sveikatos apsaugos taisyklių nepaisymas</w:t>
      </w:r>
      <w:r w:rsidR="00570C06">
        <w:t xml:space="preserve"> </w:t>
      </w:r>
      <w:r w:rsidR="00FA34BE" w:rsidRPr="003652D2">
        <w:rPr>
          <w:rFonts w:ascii="Times New Roman" w:hAnsi="Times New Roman" w:cs="Times New Roman"/>
          <w:sz w:val="24"/>
          <w:szCs w:val="24"/>
        </w:rPr>
        <w:t>arba kiti veiksmai, tiesiogiai pažeidžiantys žmonių konstitucines teises;</w:t>
      </w:r>
    </w:p>
    <w:p w:rsidR="00A912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.2. neatvykimas į darbą visą darbo dieną ar pamainą be pateisinamos priežasties;</w:t>
      </w:r>
    </w:p>
    <w:p w:rsidR="00570C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.3. pasirodymas neblaiviam ar apsvaigusiam nuo narkotinių, toksinių ar psichotropinių</w:t>
      </w:r>
      <w:r w:rsidR="00FA34BE" w:rsidRPr="003652D2">
        <w:br/>
      </w:r>
      <w:r w:rsidR="00FA34BE" w:rsidRPr="003652D2">
        <w:rPr>
          <w:rFonts w:ascii="Times New Roman" w:hAnsi="Times New Roman" w:cs="Times New Roman"/>
          <w:sz w:val="24"/>
          <w:szCs w:val="24"/>
        </w:rPr>
        <w:t>medžiagų darbo metu darbo vietoje, išskyrus atvejus, kai tokį apsvaigimą sukėlė profesinių pareigų</w:t>
      </w:r>
      <w:r w:rsidR="00FA34BE" w:rsidRPr="003652D2">
        <w:br/>
      </w:r>
      <w:r w:rsidR="00FA34BE" w:rsidRPr="003652D2">
        <w:rPr>
          <w:rFonts w:ascii="Times New Roman" w:hAnsi="Times New Roman" w:cs="Times New Roman"/>
          <w:sz w:val="24"/>
          <w:szCs w:val="24"/>
        </w:rPr>
        <w:t>vykdymas;</w:t>
      </w:r>
    </w:p>
    <w:p w:rsidR="00570C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.4. atsisakymas tikrintis sveikatą, kai toks tikrinimas pagal darbo teisės normas privalomas;</w:t>
      </w:r>
    </w:p>
    <w:p w:rsidR="00570C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.5. priekabiavimas dėl lyties ar seksualinis priekabiavimas, diskriminacinio pobūdžio veiksmai</w:t>
      </w:r>
      <w:r w:rsidR="00570C06">
        <w:t xml:space="preserve"> </w:t>
      </w:r>
      <w:r w:rsidR="00FA34BE" w:rsidRPr="003652D2">
        <w:rPr>
          <w:rFonts w:ascii="Times New Roman" w:hAnsi="Times New Roman" w:cs="Times New Roman"/>
          <w:sz w:val="24"/>
          <w:szCs w:val="24"/>
        </w:rPr>
        <w:t>ar garbės ir orumo pažeidimas kitų darbuotojų ar trečiųjų asmenų atžvilgiu darbo metu ar darbo vietoje;</w:t>
      </w:r>
    </w:p>
    <w:p w:rsidR="00570C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.6. tyčia padaryta turtinė žala darbdaviui ar bandymas tyčia padaryti jam turtinės žalos;</w:t>
      </w:r>
    </w:p>
    <w:p w:rsidR="00A912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.7. darbo metu ar darbo vietoje padaryta nusikaltimo požymių turinti veika;</w:t>
      </w:r>
    </w:p>
    <w:p w:rsidR="003652D2" w:rsidRPr="003652D2"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FA34BE" w:rsidRPr="003652D2">
        <w:rPr>
          <w:rFonts w:ascii="Times New Roman" w:hAnsi="Times New Roman" w:cs="Times New Roman"/>
          <w:sz w:val="24"/>
          <w:szCs w:val="24"/>
        </w:rPr>
        <w:t>.8. kiti pažeidimai, kuriais šiurkščiai pažeidžiamos darbu</w:t>
      </w:r>
      <w:r w:rsidR="003652D2" w:rsidRPr="003652D2">
        <w:rPr>
          <w:rFonts w:ascii="Times New Roman" w:hAnsi="Times New Roman" w:cs="Times New Roman"/>
          <w:sz w:val="24"/>
          <w:szCs w:val="24"/>
        </w:rPr>
        <w:t>otojo darbo pareigos:</w:t>
      </w:r>
    </w:p>
    <w:p w:rsidR="003652D2" w:rsidRPr="003E0E5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3652D2" w:rsidRPr="003E0E56">
        <w:rPr>
          <w:rFonts w:ascii="Times New Roman" w:hAnsi="Times New Roman" w:cs="Times New Roman"/>
          <w:sz w:val="24"/>
          <w:szCs w:val="24"/>
        </w:rPr>
        <w:t>.</w:t>
      </w:r>
      <w:r w:rsidR="00A91206">
        <w:rPr>
          <w:rFonts w:ascii="Times New Roman" w:hAnsi="Times New Roman" w:cs="Times New Roman"/>
          <w:sz w:val="24"/>
          <w:szCs w:val="24"/>
          <w:lang w:val="en-US"/>
        </w:rPr>
        <w:t>8.</w:t>
      </w:r>
      <w:r w:rsidR="003652D2" w:rsidRPr="003E0E56">
        <w:rPr>
          <w:rFonts w:ascii="Times New Roman" w:hAnsi="Times New Roman" w:cs="Times New Roman"/>
          <w:sz w:val="24"/>
          <w:szCs w:val="24"/>
        </w:rPr>
        <w:t>1. smurto ar prievar</w:t>
      </w:r>
      <w:r w:rsidR="003652D2">
        <w:rPr>
          <w:rFonts w:ascii="Times New Roman" w:hAnsi="Times New Roman" w:cs="Times New Roman"/>
          <w:sz w:val="24"/>
          <w:szCs w:val="24"/>
        </w:rPr>
        <w:t>tos prieš Lopšelio-darželio bendruomenės narį ar Lopšelio-darželio</w:t>
      </w:r>
      <w:r w:rsidR="003652D2" w:rsidRPr="003E0E56">
        <w:rPr>
          <w:rFonts w:ascii="Times New Roman" w:hAnsi="Times New Roman" w:cs="Times New Roman"/>
          <w:sz w:val="24"/>
          <w:szCs w:val="24"/>
        </w:rPr>
        <w:t xml:space="preserve"> svečią panaudojimas;</w:t>
      </w:r>
    </w:p>
    <w:p w:rsidR="00570C06"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1</w:t>
      </w:r>
      <w:r w:rsidR="003652D2" w:rsidRPr="003E0E56">
        <w:rPr>
          <w:rFonts w:ascii="Times New Roman" w:hAnsi="Times New Roman" w:cs="Times New Roman"/>
          <w:sz w:val="24"/>
          <w:szCs w:val="24"/>
        </w:rPr>
        <w:t>.</w:t>
      </w:r>
      <w:r w:rsidR="00A91206">
        <w:rPr>
          <w:rFonts w:ascii="Times New Roman" w:hAnsi="Times New Roman" w:cs="Times New Roman"/>
          <w:sz w:val="24"/>
          <w:szCs w:val="24"/>
        </w:rPr>
        <w:t>8.</w:t>
      </w:r>
      <w:r w:rsidR="003652D2" w:rsidRPr="003E0E56">
        <w:rPr>
          <w:rFonts w:ascii="Times New Roman" w:hAnsi="Times New Roman" w:cs="Times New Roman"/>
          <w:sz w:val="24"/>
          <w:szCs w:val="24"/>
        </w:rPr>
        <w:t>2. tyčinis veiklos ir kitų dokumentų sunaikinimas, pradangi</w:t>
      </w:r>
      <w:r w:rsidR="003652D2">
        <w:rPr>
          <w:rFonts w:ascii="Times New Roman" w:hAnsi="Times New Roman" w:cs="Times New Roman"/>
          <w:sz w:val="24"/>
          <w:szCs w:val="24"/>
        </w:rPr>
        <w:t>nimas ar jų duomenų klastojimas.</w:t>
      </w:r>
    </w:p>
    <w:p w:rsidR="000974C2"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2</w:t>
      </w:r>
      <w:r w:rsidR="00FA34BE" w:rsidRPr="00A91206">
        <w:rPr>
          <w:rFonts w:ascii="Times New Roman" w:hAnsi="Times New Roman" w:cs="Times New Roman"/>
          <w:sz w:val="24"/>
          <w:szCs w:val="24"/>
        </w:rPr>
        <w:t>. Prieš priimdamas spre</w:t>
      </w:r>
      <w:r w:rsidR="00C561B5">
        <w:rPr>
          <w:rFonts w:ascii="Times New Roman" w:hAnsi="Times New Roman" w:cs="Times New Roman"/>
          <w:sz w:val="24"/>
          <w:szCs w:val="24"/>
        </w:rPr>
        <w:t>ndimą nutraukti darbo sutartį, L</w:t>
      </w:r>
      <w:r w:rsidR="00FA34BE" w:rsidRPr="00A91206">
        <w:rPr>
          <w:rFonts w:ascii="Times New Roman" w:hAnsi="Times New Roman" w:cs="Times New Roman"/>
          <w:sz w:val="24"/>
          <w:szCs w:val="24"/>
        </w:rPr>
        <w:t>opšelio-darželio direktorius privalo</w:t>
      </w:r>
      <w:r w:rsidR="00FA34BE" w:rsidRPr="00A91206">
        <w:br/>
      </w:r>
      <w:r w:rsidR="00FA34BE" w:rsidRPr="00A91206">
        <w:rPr>
          <w:rFonts w:ascii="Times New Roman" w:hAnsi="Times New Roman" w:cs="Times New Roman"/>
          <w:sz w:val="24"/>
          <w:szCs w:val="24"/>
        </w:rPr>
        <w:t>pareikalauti darbuotojo rašytinio paaiškinimo, išskyrus atvejus, kai darbuotojas per direktoriaus nustatytą</w:t>
      </w:r>
      <w:r w:rsidR="00FA34BE" w:rsidRPr="00A91206">
        <w:t xml:space="preserve"> </w:t>
      </w:r>
      <w:r w:rsidR="00FA34BE" w:rsidRPr="00A91206">
        <w:rPr>
          <w:rFonts w:ascii="Times New Roman" w:hAnsi="Times New Roman" w:cs="Times New Roman"/>
          <w:sz w:val="24"/>
          <w:szCs w:val="24"/>
        </w:rPr>
        <w:t>protingą laikotarpį šio paaiškinimo nepateikia. Darbo sutartis dėl darbuotojo padaryto antro tokio paties</w:t>
      </w:r>
      <w:r w:rsidR="00FA34BE" w:rsidRPr="00A91206">
        <w:t xml:space="preserve"> </w:t>
      </w:r>
      <w:r w:rsidR="00FA34BE" w:rsidRPr="00A91206">
        <w:rPr>
          <w:rFonts w:ascii="Times New Roman" w:hAnsi="Times New Roman" w:cs="Times New Roman"/>
          <w:sz w:val="24"/>
          <w:szCs w:val="24"/>
        </w:rPr>
        <w:t>darbo pareigų pažeidimo gali būti nutraukta tik tada, jeigu ir pirmasis pažeidimas buvo nustatytas,</w:t>
      </w:r>
      <w:r w:rsidR="00FA34BE" w:rsidRPr="00A91206">
        <w:t xml:space="preserve"> </w:t>
      </w:r>
      <w:r w:rsidR="00FA34BE" w:rsidRPr="00A91206">
        <w:rPr>
          <w:rFonts w:ascii="Times New Roman" w:hAnsi="Times New Roman" w:cs="Times New Roman"/>
          <w:sz w:val="24"/>
          <w:szCs w:val="24"/>
        </w:rPr>
        <w:t>darbuotojas turėjo galimybę dėl jo pasiaiškinti ir direktorius per vieną mėnesį nuo pažeidimo paaiškėjimo</w:t>
      </w:r>
      <w:r w:rsidR="00FA34BE" w:rsidRPr="00A91206">
        <w:t xml:space="preserve"> </w:t>
      </w:r>
      <w:r w:rsidR="00FA34BE" w:rsidRPr="00A91206">
        <w:rPr>
          <w:rFonts w:ascii="Times New Roman" w:hAnsi="Times New Roman" w:cs="Times New Roman"/>
          <w:sz w:val="24"/>
          <w:szCs w:val="24"/>
        </w:rPr>
        <w:t>dienos darbuotoją įspėjo apie galimą atleidimą už antrą tokį pažeidimą.</w:t>
      </w:r>
    </w:p>
    <w:p w:rsidR="00FA34BE" w:rsidRDefault="000974C2" w:rsidP="00570C0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C2C76">
        <w:rPr>
          <w:rFonts w:ascii="Times New Roman" w:hAnsi="Times New Roman" w:cs="Times New Roman"/>
          <w:sz w:val="24"/>
          <w:szCs w:val="24"/>
        </w:rPr>
        <w:t>3</w:t>
      </w:r>
      <w:r w:rsidR="00FA34BE" w:rsidRPr="00A91206">
        <w:rPr>
          <w:rFonts w:ascii="Times New Roman" w:hAnsi="Times New Roman" w:cs="Times New Roman"/>
          <w:sz w:val="24"/>
          <w:szCs w:val="24"/>
        </w:rPr>
        <w:t>. Sprendimą nutraukti darbo sutartį dėl</w:t>
      </w:r>
      <w:r w:rsidR="00C561B5">
        <w:rPr>
          <w:rFonts w:ascii="Times New Roman" w:hAnsi="Times New Roman" w:cs="Times New Roman"/>
          <w:sz w:val="24"/>
          <w:szCs w:val="24"/>
        </w:rPr>
        <w:t xml:space="preserve"> darbuotojo padaryto pažeidimo L</w:t>
      </w:r>
      <w:r w:rsidR="00FA34BE" w:rsidRPr="00A91206">
        <w:rPr>
          <w:rFonts w:ascii="Times New Roman" w:hAnsi="Times New Roman" w:cs="Times New Roman"/>
          <w:sz w:val="24"/>
          <w:szCs w:val="24"/>
        </w:rPr>
        <w:t>opšelio-darželio</w:t>
      </w:r>
      <w:r w:rsidR="00FA34BE" w:rsidRPr="00A91206">
        <w:br/>
      </w:r>
      <w:r w:rsidR="00FA34BE" w:rsidRPr="00A91206">
        <w:rPr>
          <w:rFonts w:ascii="Times New Roman" w:hAnsi="Times New Roman" w:cs="Times New Roman"/>
          <w:sz w:val="24"/>
          <w:szCs w:val="24"/>
        </w:rPr>
        <w:t>direktorius turi priimti įvertinęs pažeidimo ar pažeidimų sunkumą ir padarinius, padarymo aplinkybes,</w:t>
      </w:r>
      <w:r w:rsidR="00FA34BE" w:rsidRPr="00A91206">
        <w:t xml:space="preserve"> </w:t>
      </w:r>
      <w:r w:rsidR="00FA34BE" w:rsidRPr="00A91206">
        <w:rPr>
          <w:rFonts w:ascii="Times New Roman" w:hAnsi="Times New Roman" w:cs="Times New Roman"/>
          <w:sz w:val="24"/>
          <w:szCs w:val="24"/>
        </w:rPr>
        <w:t>darbuotojo kaltę, priežastinį ryšį tarp darbuotojo veikos ir atsiradusių padarinių, jo elgesį ir darbo</w:t>
      </w:r>
      <w:r w:rsidR="00FA34BE" w:rsidRPr="00A91206">
        <w:t xml:space="preserve"> </w:t>
      </w:r>
      <w:r w:rsidR="00FA34BE" w:rsidRPr="00A91206">
        <w:rPr>
          <w:rFonts w:ascii="Times New Roman" w:hAnsi="Times New Roman" w:cs="Times New Roman"/>
          <w:sz w:val="24"/>
          <w:szCs w:val="24"/>
        </w:rPr>
        <w:t>rezultatus iki pažeidimo ar pažeidimų padarymo. Atleidimas iš darbo turi būti proporcinga pažeidimui ar</w:t>
      </w:r>
      <w:r w:rsidR="00FA34BE" w:rsidRPr="00A91206">
        <w:t xml:space="preserve"> </w:t>
      </w:r>
      <w:r w:rsidR="00FA34BE" w:rsidRPr="00A91206">
        <w:rPr>
          <w:rFonts w:ascii="Times New Roman" w:hAnsi="Times New Roman" w:cs="Times New Roman"/>
          <w:sz w:val="24"/>
          <w:szCs w:val="24"/>
        </w:rPr>
        <w:t>jų visumai priemonė.</w:t>
      </w:r>
    </w:p>
    <w:p w:rsidR="00FA34BE" w:rsidRPr="00A91206" w:rsidRDefault="007C2C76" w:rsidP="000974C2">
      <w:pPr>
        <w:autoSpaceDE w:val="0"/>
        <w:autoSpaceDN w:val="0"/>
        <w:adjustRightInd w:val="0"/>
        <w:spacing w:after="0" w:line="240" w:lineRule="auto"/>
        <w:ind w:firstLine="567"/>
        <w:jc w:val="both"/>
        <w:rPr>
          <w:rFonts w:ascii="Times New Roman" w:hAnsi="Times New Roman" w:cs="Times New Roman"/>
          <w:b/>
          <w:caps/>
          <w:sz w:val="24"/>
          <w:szCs w:val="24"/>
          <w:lang w:eastAsia="en-US"/>
        </w:rPr>
      </w:pPr>
      <w:r>
        <w:rPr>
          <w:rFonts w:ascii="Times New Roman" w:hAnsi="Times New Roman" w:cs="Times New Roman"/>
          <w:sz w:val="24"/>
          <w:szCs w:val="24"/>
        </w:rPr>
        <w:t>194</w:t>
      </w:r>
      <w:r w:rsidR="00FA34BE" w:rsidRPr="00A91206">
        <w:rPr>
          <w:rFonts w:ascii="Times New Roman" w:hAnsi="Times New Roman" w:cs="Times New Roman"/>
          <w:sz w:val="24"/>
          <w:szCs w:val="24"/>
        </w:rPr>
        <w:t>. Sprendimą nutraukti darbo sutartį dėl darbuotojo padaryto pažeidimo darbdavys turi priimti</w:t>
      </w:r>
      <w:r w:rsidR="000974C2">
        <w:t xml:space="preserve"> </w:t>
      </w:r>
      <w:r w:rsidR="00FA34BE" w:rsidRPr="00A91206">
        <w:rPr>
          <w:rFonts w:ascii="Times New Roman" w:hAnsi="Times New Roman" w:cs="Times New Roman"/>
          <w:sz w:val="24"/>
          <w:szCs w:val="24"/>
        </w:rPr>
        <w:t>ne vėliau kaip per vieną mėnesį nuo pažeidimo paaiškėjimo ir ne vėliau kaip per šešis mėnesius nuo jo</w:t>
      </w:r>
      <w:r w:rsidR="00FA34BE" w:rsidRPr="00A91206">
        <w:t xml:space="preserve"> </w:t>
      </w:r>
      <w:r w:rsidR="00FA34BE" w:rsidRPr="00A91206">
        <w:rPr>
          <w:rFonts w:ascii="Times New Roman" w:hAnsi="Times New Roman" w:cs="Times New Roman"/>
          <w:sz w:val="24"/>
          <w:szCs w:val="24"/>
        </w:rPr>
        <w:t>padarymo dienos. Pastarasis terminas pratęsiamas iki dvejų metų, jeigu darbuotojo padarytas pažeidimas</w:t>
      </w:r>
      <w:r w:rsidR="00FA34BE" w:rsidRPr="00A91206">
        <w:t xml:space="preserve"> </w:t>
      </w:r>
      <w:r w:rsidR="00FA34BE" w:rsidRPr="00A91206">
        <w:rPr>
          <w:rFonts w:ascii="Times New Roman" w:hAnsi="Times New Roman" w:cs="Times New Roman"/>
          <w:sz w:val="24"/>
          <w:szCs w:val="24"/>
        </w:rPr>
        <w:t>paaiškėja atlikus auditą, inventorizaciją ar veiklos patikrinimą.</w:t>
      </w:r>
    </w:p>
    <w:p w:rsidR="003652D2" w:rsidRPr="003E0E56" w:rsidRDefault="007C2C76" w:rsidP="00097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3652D2">
        <w:rPr>
          <w:rFonts w:ascii="Times New Roman" w:hAnsi="Times New Roman" w:cs="Times New Roman"/>
          <w:sz w:val="24"/>
          <w:szCs w:val="24"/>
        </w:rPr>
        <w:t>. Lopšelio-darželio</w:t>
      </w:r>
      <w:r w:rsidR="003652D2" w:rsidRPr="003E0E56">
        <w:rPr>
          <w:rFonts w:ascii="Times New Roman" w:hAnsi="Times New Roman" w:cs="Times New Roman"/>
          <w:sz w:val="24"/>
          <w:szCs w:val="24"/>
        </w:rPr>
        <w:t xml:space="preserve"> direktorius, vadovaudamasis </w:t>
      </w:r>
      <w:r w:rsidR="00C36CCF">
        <w:rPr>
          <w:rFonts w:ascii="Times New Roman" w:hAnsi="Times New Roman" w:cs="Times New Roman"/>
          <w:sz w:val="24"/>
          <w:szCs w:val="24"/>
        </w:rPr>
        <w:t xml:space="preserve">Darbo kodekso </w:t>
      </w:r>
      <w:r w:rsidR="00603B13">
        <w:rPr>
          <w:rFonts w:ascii="Times New Roman" w:hAnsi="Times New Roman" w:cs="Times New Roman"/>
          <w:sz w:val="24"/>
          <w:szCs w:val="24"/>
          <w:lang w:val="en-US"/>
        </w:rPr>
        <w:t xml:space="preserve">49 straipsniu </w:t>
      </w:r>
      <w:r w:rsidR="00603B13" w:rsidRPr="00C561B5">
        <w:rPr>
          <w:rFonts w:ascii="Times New Roman" w:hAnsi="Times New Roman" w:cs="Times New Roman"/>
          <w:sz w:val="24"/>
          <w:szCs w:val="24"/>
        </w:rPr>
        <w:t xml:space="preserve">ir </w:t>
      </w:r>
      <w:r w:rsidR="00603B13" w:rsidRPr="002E79B3">
        <w:rPr>
          <w:rFonts w:ascii="Times New Roman" w:hAnsi="Times New Roman" w:cs="Times New Roman"/>
          <w:sz w:val="24"/>
          <w:szCs w:val="24"/>
        </w:rPr>
        <w:t>Lietuvos Respublikos žmonių užkrečiamųjų ligų profilaktikos ir kontrolės įstatymo 18 straipsniu</w:t>
      </w:r>
      <w:r w:rsidR="003652D2" w:rsidRPr="002E79B3">
        <w:rPr>
          <w:rFonts w:ascii="Times New Roman" w:hAnsi="Times New Roman" w:cs="Times New Roman"/>
          <w:sz w:val="24"/>
          <w:szCs w:val="24"/>
        </w:rPr>
        <w:t xml:space="preserve">, </w:t>
      </w:r>
      <w:r w:rsidR="003652D2" w:rsidRPr="003E0E56">
        <w:rPr>
          <w:rFonts w:ascii="Times New Roman" w:hAnsi="Times New Roman" w:cs="Times New Roman"/>
          <w:sz w:val="24"/>
          <w:szCs w:val="24"/>
        </w:rPr>
        <w:t>turi teisę:</w:t>
      </w:r>
    </w:p>
    <w:p w:rsidR="003652D2" w:rsidRDefault="007C2C76" w:rsidP="000974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3652D2" w:rsidRPr="003E0E56">
        <w:rPr>
          <w:rFonts w:ascii="Times New Roman" w:hAnsi="Times New Roman" w:cs="Times New Roman"/>
          <w:sz w:val="24"/>
          <w:szCs w:val="24"/>
        </w:rPr>
        <w:t xml:space="preserve">.1. laikinai nušalinti darbuotoją nuo darbo ir už tą laikotarpį nemokėti jam darbo užmokesčio, jei jis </w:t>
      </w:r>
      <w:r w:rsidR="003652D2" w:rsidRPr="003E0E56">
        <w:rPr>
          <w:rFonts w:ascii="Times New Roman" w:hAnsi="Times New Roman" w:cs="Times New Roman"/>
          <w:sz w:val="24"/>
          <w:szCs w:val="24"/>
          <w:bdr w:val="none" w:sz="0" w:space="0" w:color="auto" w:frame="1"/>
        </w:rPr>
        <w:t>pasirodė darbe apsvaigęs nuo alkoholio, narkotinių, psichotropinių ar toksinių medžiagų</w:t>
      </w:r>
      <w:r w:rsidR="003652D2" w:rsidRPr="003E0E56">
        <w:rPr>
          <w:rFonts w:ascii="Times New Roman" w:hAnsi="Times New Roman" w:cs="Times New Roman"/>
          <w:sz w:val="24"/>
          <w:szCs w:val="24"/>
        </w:rPr>
        <w:t>;</w:t>
      </w:r>
    </w:p>
    <w:p w:rsidR="00603B13" w:rsidRDefault="007C2C76" w:rsidP="000974C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2E79B3">
        <w:rPr>
          <w:rFonts w:ascii="Times New Roman" w:hAnsi="Times New Roman" w:cs="Times New Roman"/>
          <w:sz w:val="24"/>
          <w:szCs w:val="24"/>
        </w:rPr>
        <w:t>.2. darbuotoją, atsisakiusį</w:t>
      </w:r>
      <w:r w:rsidR="00603B13" w:rsidRPr="00603B13">
        <w:rPr>
          <w:rFonts w:ascii="Times New Roman" w:hAnsi="Times New Roman" w:cs="Times New Roman"/>
          <w:sz w:val="24"/>
          <w:szCs w:val="24"/>
        </w:rPr>
        <w:t xml:space="preserve"> nustatytu laiku pasitikrinti, ar neserga užkreč</w:t>
      </w:r>
      <w:r w:rsidR="002E79B3">
        <w:rPr>
          <w:rFonts w:ascii="Times New Roman" w:hAnsi="Times New Roman" w:cs="Times New Roman"/>
          <w:sz w:val="24"/>
          <w:szCs w:val="24"/>
        </w:rPr>
        <w:t>iamąja liga, arba nepasitikrinusio</w:t>
      </w:r>
      <w:r w:rsidR="00603B13" w:rsidRPr="00603B13">
        <w:rPr>
          <w:rFonts w:ascii="Times New Roman" w:hAnsi="Times New Roman" w:cs="Times New Roman"/>
          <w:sz w:val="24"/>
          <w:szCs w:val="24"/>
        </w:rPr>
        <w:t xml:space="preserve"> be labai svarbių priežasčių (liga, dalyvavimas giminaičių laidotuvėse, komandiruotė), atsižvelgiant į darbo pobūdį </w:t>
      </w:r>
      <w:r w:rsidR="002E79B3">
        <w:rPr>
          <w:rFonts w:ascii="Times New Roman" w:hAnsi="Times New Roman" w:cs="Times New Roman"/>
          <w:sz w:val="24"/>
          <w:szCs w:val="24"/>
        </w:rPr>
        <w:t>nesant galimybei skirti</w:t>
      </w:r>
      <w:r w:rsidR="00603B13" w:rsidRPr="00603B13">
        <w:rPr>
          <w:rFonts w:ascii="Times New Roman" w:hAnsi="Times New Roman" w:cs="Times New Roman"/>
          <w:sz w:val="24"/>
          <w:szCs w:val="24"/>
        </w:rPr>
        <w:t xml:space="preserve"> dirbti </w:t>
      </w:r>
      <w:r w:rsidR="002E79B3">
        <w:rPr>
          <w:rFonts w:ascii="Times New Roman" w:hAnsi="Times New Roman" w:cs="Times New Roman"/>
          <w:sz w:val="24"/>
          <w:szCs w:val="24"/>
        </w:rPr>
        <w:t>nuotoliniu būdu arba perkelti</w:t>
      </w:r>
      <w:r w:rsidR="00603B13" w:rsidRPr="00603B13">
        <w:rPr>
          <w:rFonts w:ascii="Times New Roman" w:hAnsi="Times New Roman" w:cs="Times New Roman"/>
          <w:sz w:val="24"/>
          <w:szCs w:val="24"/>
        </w:rPr>
        <w:t xml:space="preserve"> toje pačioje darbovietėje į kitą darbą, kurį jam leidžiama </w:t>
      </w:r>
      <w:r w:rsidR="002E79B3">
        <w:rPr>
          <w:rFonts w:ascii="Times New Roman" w:hAnsi="Times New Roman" w:cs="Times New Roman"/>
          <w:sz w:val="24"/>
          <w:szCs w:val="24"/>
        </w:rPr>
        <w:t>dirbti pagal sveikatos būklę, nušalinti</w:t>
      </w:r>
      <w:r w:rsidR="00603B13" w:rsidRPr="00603B13">
        <w:rPr>
          <w:rFonts w:ascii="Times New Roman" w:hAnsi="Times New Roman" w:cs="Times New Roman"/>
          <w:sz w:val="24"/>
          <w:szCs w:val="24"/>
        </w:rPr>
        <w:t xml:space="preserve"> nuo darbo, nemokant jam darbo užmokesčio, iki tos dienos, kol jis pasitikrins</w:t>
      </w:r>
      <w:r w:rsidR="002E79B3">
        <w:rPr>
          <w:rFonts w:ascii="Times New Roman" w:hAnsi="Times New Roman" w:cs="Times New Roman"/>
          <w:sz w:val="24"/>
          <w:szCs w:val="24"/>
        </w:rPr>
        <w:t>, ar neserga užkrečiamąja liga.</w:t>
      </w:r>
    </w:p>
    <w:p w:rsidR="003652D2" w:rsidRPr="002E79B3" w:rsidRDefault="007C2C76" w:rsidP="000974C2">
      <w:pPr>
        <w:pStyle w:val="Default"/>
        <w:spacing w:after="27"/>
        <w:ind w:firstLine="567"/>
        <w:jc w:val="both"/>
        <w:rPr>
          <w:color w:val="auto"/>
        </w:rPr>
      </w:pPr>
      <w:r>
        <w:rPr>
          <w:color w:val="auto"/>
          <w:lang w:val="en-US"/>
        </w:rPr>
        <w:t>196</w:t>
      </w:r>
      <w:r w:rsidR="003652D2" w:rsidRPr="002E79B3">
        <w:rPr>
          <w:color w:val="auto"/>
          <w:lang w:val="en-US"/>
        </w:rPr>
        <w:t xml:space="preserve">. </w:t>
      </w:r>
      <w:r w:rsidR="003652D2" w:rsidRPr="002E79B3">
        <w:rPr>
          <w:color w:val="auto"/>
        </w:rPr>
        <w:t>Darbo pareigų pažeidimai:</w:t>
      </w:r>
    </w:p>
    <w:p w:rsidR="003652D2" w:rsidRPr="0093318B" w:rsidRDefault="007C2C76" w:rsidP="000974C2">
      <w:pPr>
        <w:pStyle w:val="Default"/>
        <w:spacing w:after="27"/>
        <w:ind w:firstLine="567"/>
        <w:jc w:val="both"/>
        <w:rPr>
          <w:color w:val="auto"/>
        </w:rPr>
      </w:pPr>
      <w:r>
        <w:rPr>
          <w:color w:val="auto"/>
        </w:rPr>
        <w:t>196</w:t>
      </w:r>
      <w:r w:rsidR="003652D2" w:rsidRPr="002E79B3">
        <w:rPr>
          <w:color w:val="auto"/>
        </w:rPr>
        <w:t xml:space="preserve">.1. </w:t>
      </w:r>
      <w:r w:rsidR="003652D2" w:rsidRPr="0093318B">
        <w:rPr>
          <w:color w:val="auto"/>
        </w:rPr>
        <w:t xml:space="preserve">neleistinas elgesys su vaiku, vaikų palikimas be priežiūros, vaiko gyvybės ir sveikatos apsaugos taisyklių nepaisymas, vaikų filmavimas, fotografavimas, vaizdo medžiagos viešinimas ir panaudojimas asmeniniais tikslais arba kiti veiksmai, tiesiogiai pažeidžiantys žmogaus konstitucines teises; </w:t>
      </w:r>
    </w:p>
    <w:p w:rsidR="003652D2" w:rsidRPr="0093318B" w:rsidRDefault="007C2C76" w:rsidP="000974C2">
      <w:pPr>
        <w:pStyle w:val="Default"/>
        <w:spacing w:after="27"/>
        <w:ind w:firstLine="567"/>
        <w:jc w:val="both"/>
        <w:rPr>
          <w:color w:val="auto"/>
        </w:rPr>
      </w:pPr>
      <w:r>
        <w:rPr>
          <w:color w:val="auto"/>
        </w:rPr>
        <w:t>196</w:t>
      </w:r>
      <w:r w:rsidR="000974C2">
        <w:rPr>
          <w:color w:val="auto"/>
        </w:rPr>
        <w:t>.2</w:t>
      </w:r>
      <w:r w:rsidR="003652D2" w:rsidRPr="0093318B">
        <w:rPr>
          <w:color w:val="auto"/>
        </w:rPr>
        <w:t xml:space="preserve">. seksualinis priekabiavimas prie vaikų, bendradarbių, pavaldinių ar interesantų; </w:t>
      </w:r>
    </w:p>
    <w:p w:rsidR="003652D2" w:rsidRPr="0093318B" w:rsidRDefault="007C2C76" w:rsidP="000974C2">
      <w:pPr>
        <w:pStyle w:val="Default"/>
        <w:spacing w:after="27"/>
        <w:ind w:firstLine="567"/>
        <w:jc w:val="both"/>
        <w:rPr>
          <w:color w:val="auto"/>
        </w:rPr>
      </w:pPr>
      <w:r>
        <w:rPr>
          <w:color w:val="auto"/>
        </w:rPr>
        <w:t>196</w:t>
      </w:r>
      <w:r w:rsidR="000974C2">
        <w:rPr>
          <w:color w:val="auto"/>
        </w:rPr>
        <w:t>.3</w:t>
      </w:r>
      <w:r w:rsidR="003652D2" w:rsidRPr="0093318B">
        <w:rPr>
          <w:color w:val="auto"/>
        </w:rPr>
        <w:t xml:space="preserve">. tiesioginių pareigų ir darbo užduočių neatlikimas, nerūpestingas savo pareigų atlikimas arba jų atlikimas nekokybiškai ir ne laiku, informacijos neperteikimas laiku bei nuslėpimas. </w:t>
      </w:r>
    </w:p>
    <w:p w:rsidR="003652D2" w:rsidRPr="0093318B" w:rsidRDefault="007C2C76" w:rsidP="000974C2">
      <w:pPr>
        <w:pStyle w:val="Default"/>
        <w:spacing w:after="27"/>
        <w:ind w:firstLine="567"/>
        <w:jc w:val="both"/>
        <w:rPr>
          <w:color w:val="auto"/>
        </w:rPr>
      </w:pPr>
      <w:r>
        <w:rPr>
          <w:color w:val="auto"/>
        </w:rPr>
        <w:t>196</w:t>
      </w:r>
      <w:r w:rsidR="000974C2">
        <w:rPr>
          <w:color w:val="auto"/>
        </w:rPr>
        <w:t>.4</w:t>
      </w:r>
      <w:r w:rsidR="003652D2" w:rsidRPr="0093318B">
        <w:rPr>
          <w:color w:val="auto"/>
        </w:rPr>
        <w:t xml:space="preserve">. direktoriaus įsakymo nevykdymas, pavedimo neatlikimas; </w:t>
      </w:r>
    </w:p>
    <w:p w:rsidR="003652D2" w:rsidRPr="0093318B" w:rsidRDefault="007C2C76" w:rsidP="000974C2">
      <w:pPr>
        <w:pStyle w:val="Default"/>
        <w:spacing w:after="27"/>
        <w:ind w:firstLine="567"/>
        <w:jc w:val="both"/>
        <w:rPr>
          <w:color w:val="auto"/>
        </w:rPr>
      </w:pPr>
      <w:r>
        <w:rPr>
          <w:color w:val="auto"/>
        </w:rPr>
        <w:t>196</w:t>
      </w:r>
      <w:r w:rsidR="000974C2">
        <w:rPr>
          <w:color w:val="auto"/>
        </w:rPr>
        <w:t>.5</w:t>
      </w:r>
      <w:r w:rsidR="003652D2" w:rsidRPr="0093318B">
        <w:rPr>
          <w:color w:val="auto"/>
        </w:rPr>
        <w:t>. neatvykimas į darbą be svarbios priežasties, pa</w:t>
      </w:r>
      <w:r w:rsidR="003652D2">
        <w:rPr>
          <w:color w:val="auto"/>
        </w:rPr>
        <w:t xml:space="preserve">vėlavimas, išėjimas iš darbo be </w:t>
      </w:r>
      <w:r w:rsidR="003652D2" w:rsidRPr="0093318B">
        <w:rPr>
          <w:color w:val="auto"/>
        </w:rPr>
        <w:t xml:space="preserve">administracijos leidimo; </w:t>
      </w:r>
    </w:p>
    <w:p w:rsidR="003652D2" w:rsidRPr="0093318B" w:rsidRDefault="007C2C76" w:rsidP="000974C2">
      <w:pPr>
        <w:pStyle w:val="Default"/>
        <w:spacing w:after="27"/>
        <w:ind w:firstLine="567"/>
        <w:jc w:val="both"/>
        <w:rPr>
          <w:color w:val="auto"/>
        </w:rPr>
      </w:pPr>
      <w:r>
        <w:rPr>
          <w:color w:val="auto"/>
        </w:rPr>
        <w:lastRenderedPageBreak/>
        <w:t>196</w:t>
      </w:r>
      <w:r w:rsidR="000974C2">
        <w:rPr>
          <w:color w:val="auto"/>
        </w:rPr>
        <w:t>.6</w:t>
      </w:r>
      <w:r w:rsidR="003652D2">
        <w:rPr>
          <w:color w:val="auto"/>
        </w:rPr>
        <w:t>. sąmoningas L</w:t>
      </w:r>
      <w:r w:rsidR="003652D2" w:rsidRPr="0093318B">
        <w:rPr>
          <w:color w:val="auto"/>
        </w:rPr>
        <w:t>opš</w:t>
      </w:r>
      <w:r w:rsidR="003652D2">
        <w:rPr>
          <w:color w:val="auto"/>
        </w:rPr>
        <w:t>elio-darželio turto gadinimas, L</w:t>
      </w:r>
      <w:r w:rsidR="003652D2" w:rsidRPr="0093318B">
        <w:rPr>
          <w:color w:val="auto"/>
        </w:rPr>
        <w:t>opšelio-darželio turto va</w:t>
      </w:r>
      <w:r w:rsidR="003652D2">
        <w:rPr>
          <w:color w:val="auto"/>
        </w:rPr>
        <w:t>gystė, svetimo turto vagystė L</w:t>
      </w:r>
      <w:r w:rsidR="003652D2" w:rsidRPr="0093318B">
        <w:rPr>
          <w:color w:val="auto"/>
        </w:rPr>
        <w:t xml:space="preserve">opšelyje-darželyje; </w:t>
      </w:r>
    </w:p>
    <w:p w:rsidR="003652D2" w:rsidRPr="0093318B" w:rsidRDefault="007C2C76" w:rsidP="000974C2">
      <w:pPr>
        <w:pStyle w:val="Default"/>
        <w:spacing w:after="27"/>
        <w:ind w:firstLine="567"/>
        <w:jc w:val="both"/>
        <w:rPr>
          <w:color w:val="auto"/>
        </w:rPr>
      </w:pPr>
      <w:r>
        <w:rPr>
          <w:color w:val="auto"/>
        </w:rPr>
        <w:t>196</w:t>
      </w:r>
      <w:r w:rsidR="000974C2">
        <w:rPr>
          <w:color w:val="auto"/>
        </w:rPr>
        <w:t>.7</w:t>
      </w:r>
      <w:r w:rsidR="003652D2" w:rsidRPr="0093318B">
        <w:rPr>
          <w:color w:val="auto"/>
        </w:rPr>
        <w:t xml:space="preserve">. darbų saugos ir priešgaisrinės saugos bei elektros saugos taisyklių nesilaikymas; </w:t>
      </w:r>
    </w:p>
    <w:p w:rsidR="003652D2" w:rsidRPr="0093318B" w:rsidRDefault="007C2C76" w:rsidP="000974C2">
      <w:pPr>
        <w:pStyle w:val="Default"/>
        <w:spacing w:after="27"/>
        <w:ind w:firstLine="567"/>
        <w:jc w:val="both"/>
        <w:rPr>
          <w:color w:val="auto"/>
        </w:rPr>
      </w:pPr>
      <w:r>
        <w:rPr>
          <w:color w:val="auto"/>
        </w:rPr>
        <w:t>196</w:t>
      </w:r>
      <w:r w:rsidR="000974C2">
        <w:rPr>
          <w:color w:val="auto"/>
        </w:rPr>
        <w:t>.8</w:t>
      </w:r>
      <w:r w:rsidR="003652D2" w:rsidRPr="0093318B">
        <w:rPr>
          <w:color w:val="auto"/>
        </w:rPr>
        <w:t xml:space="preserve">. darbo higienos reikalavimų nesilaikymas, netvarka darbo vietoje; </w:t>
      </w:r>
    </w:p>
    <w:p w:rsidR="003652D2" w:rsidRPr="0093318B" w:rsidRDefault="007C2C76" w:rsidP="000974C2">
      <w:pPr>
        <w:pStyle w:val="Default"/>
        <w:spacing w:after="27"/>
        <w:ind w:firstLine="567"/>
        <w:jc w:val="both"/>
        <w:rPr>
          <w:color w:val="auto"/>
        </w:rPr>
      </w:pPr>
      <w:r>
        <w:rPr>
          <w:color w:val="auto"/>
        </w:rPr>
        <w:t>196</w:t>
      </w:r>
      <w:r w:rsidR="000974C2">
        <w:rPr>
          <w:color w:val="auto"/>
        </w:rPr>
        <w:t>.9</w:t>
      </w:r>
      <w:r w:rsidR="003652D2" w:rsidRPr="0093318B">
        <w:rPr>
          <w:color w:val="auto"/>
        </w:rPr>
        <w:t xml:space="preserve">. atsisakymas tikrintis sveikatą, kai tokie patikrinimai darbuotojui yra privalomi; </w:t>
      </w:r>
    </w:p>
    <w:p w:rsidR="003652D2" w:rsidRPr="0093318B" w:rsidRDefault="007C2C76" w:rsidP="000974C2">
      <w:pPr>
        <w:pStyle w:val="Default"/>
        <w:spacing w:after="27"/>
        <w:ind w:firstLine="567"/>
        <w:jc w:val="both"/>
        <w:rPr>
          <w:color w:val="auto"/>
        </w:rPr>
      </w:pPr>
      <w:r>
        <w:rPr>
          <w:color w:val="auto"/>
        </w:rPr>
        <w:t>196</w:t>
      </w:r>
      <w:r w:rsidR="000974C2">
        <w:rPr>
          <w:color w:val="auto"/>
        </w:rPr>
        <w:t>.10</w:t>
      </w:r>
      <w:r w:rsidR="003652D2">
        <w:rPr>
          <w:color w:val="auto"/>
        </w:rPr>
        <w:t>. L</w:t>
      </w:r>
      <w:r w:rsidR="003652D2" w:rsidRPr="0093318B">
        <w:rPr>
          <w:color w:val="auto"/>
        </w:rPr>
        <w:t xml:space="preserve">opšelio-darželio bendruomenės narių (vaikų, tėvų (globėjų, rūpintojų) ir darbuotojų) įžeidinėjimas, žeminimas, apkalbėjimas, šmeižto skleidimas; </w:t>
      </w:r>
    </w:p>
    <w:p w:rsidR="003652D2" w:rsidRPr="0093318B" w:rsidRDefault="007C2C76" w:rsidP="000974C2">
      <w:pPr>
        <w:pStyle w:val="Default"/>
        <w:spacing w:after="27"/>
        <w:ind w:firstLine="567"/>
        <w:jc w:val="both"/>
        <w:rPr>
          <w:color w:val="auto"/>
        </w:rPr>
      </w:pPr>
      <w:r>
        <w:rPr>
          <w:color w:val="auto"/>
        </w:rPr>
        <w:t>196</w:t>
      </w:r>
      <w:r w:rsidR="000974C2">
        <w:rPr>
          <w:color w:val="auto"/>
        </w:rPr>
        <w:t>.11</w:t>
      </w:r>
      <w:r w:rsidR="003652D2" w:rsidRPr="0093318B">
        <w:rPr>
          <w:color w:val="auto"/>
        </w:rPr>
        <w:t>. interviu žiniasklaidai (spaudos, televizijos</w:t>
      </w:r>
      <w:r w:rsidR="003652D2">
        <w:rPr>
          <w:color w:val="auto"/>
        </w:rPr>
        <w:t>, radijo atstovui) apie Lopšelio-darželio veiklą be L</w:t>
      </w:r>
      <w:r w:rsidR="003652D2" w:rsidRPr="0093318B">
        <w:rPr>
          <w:color w:val="auto"/>
        </w:rPr>
        <w:t xml:space="preserve">opšelio-darželio direktoriaus sutikimo; </w:t>
      </w:r>
    </w:p>
    <w:p w:rsidR="003652D2" w:rsidRPr="0093318B" w:rsidRDefault="007C2C76" w:rsidP="000974C2">
      <w:pPr>
        <w:pStyle w:val="Default"/>
        <w:spacing w:after="27"/>
        <w:ind w:firstLine="567"/>
        <w:jc w:val="both"/>
        <w:rPr>
          <w:color w:val="auto"/>
        </w:rPr>
      </w:pPr>
      <w:r>
        <w:rPr>
          <w:color w:val="auto"/>
        </w:rPr>
        <w:t>196</w:t>
      </w:r>
      <w:r w:rsidR="000974C2">
        <w:rPr>
          <w:color w:val="auto"/>
        </w:rPr>
        <w:t>.12</w:t>
      </w:r>
      <w:r w:rsidR="003652D2" w:rsidRPr="0093318B">
        <w:rPr>
          <w:color w:val="auto"/>
        </w:rPr>
        <w:t>. atsisakymas teikti informaciją, kai įstatymai, kiti norminiai teisės aktai ar darbo tvarkos taisyklės įpareigoja ją teikti, nesavalaikės arba žinomai nete</w:t>
      </w:r>
      <w:r w:rsidR="00603B13">
        <w:rPr>
          <w:color w:val="auto"/>
        </w:rPr>
        <w:t>isingos informacijos teikimas.</w:t>
      </w:r>
      <w:r w:rsidR="003652D2" w:rsidRPr="0093318B">
        <w:rPr>
          <w:color w:val="auto"/>
        </w:rPr>
        <w:t xml:space="preserve"> </w:t>
      </w:r>
    </w:p>
    <w:p w:rsidR="003652D2" w:rsidRPr="002E79B3" w:rsidRDefault="007C2C76" w:rsidP="000974C2">
      <w:pPr>
        <w:pStyle w:val="Default"/>
        <w:spacing w:after="27"/>
        <w:ind w:firstLine="567"/>
        <w:jc w:val="both"/>
        <w:rPr>
          <w:color w:val="auto"/>
        </w:rPr>
      </w:pPr>
      <w:r>
        <w:rPr>
          <w:color w:val="auto"/>
        </w:rPr>
        <w:t>197</w:t>
      </w:r>
      <w:r w:rsidR="003652D2" w:rsidRPr="002E79B3">
        <w:rPr>
          <w:color w:val="auto"/>
        </w:rPr>
        <w:t xml:space="preserve">. </w:t>
      </w:r>
      <w:r w:rsidR="00C36CCF" w:rsidRPr="002E79B3">
        <w:rPr>
          <w:color w:val="auto"/>
        </w:rPr>
        <w:t xml:space="preserve">Pirmą kartą nustačius darbo pareigų pažeidimą darbuotojui </w:t>
      </w:r>
      <w:r w:rsidR="00603B13" w:rsidRPr="002E79B3">
        <w:rPr>
          <w:color w:val="auto"/>
        </w:rPr>
        <w:t>suteikiama galimybė dėl jo pasiaiškinti, tada</w:t>
      </w:r>
      <w:r w:rsidR="00C36CCF" w:rsidRPr="002E79B3">
        <w:rPr>
          <w:color w:val="auto"/>
        </w:rPr>
        <w:t xml:space="preserve"> darbdavys per vieną mėnesį nuo pažeidimo paai</w:t>
      </w:r>
      <w:r w:rsidR="00603B13" w:rsidRPr="002E79B3">
        <w:rPr>
          <w:color w:val="auto"/>
        </w:rPr>
        <w:t>škėjimo dienos darbuotoją įspėja</w:t>
      </w:r>
      <w:r w:rsidR="00C36CCF" w:rsidRPr="002E79B3">
        <w:rPr>
          <w:color w:val="auto"/>
        </w:rPr>
        <w:t xml:space="preserve"> apie galimą atleidimą už antrą tokį pažeidimą. </w:t>
      </w:r>
    </w:p>
    <w:p w:rsidR="00A570E8" w:rsidRDefault="007C2C76" w:rsidP="000974C2">
      <w:pPr>
        <w:pStyle w:val="Default"/>
        <w:spacing w:after="27"/>
        <w:ind w:firstLine="567"/>
        <w:jc w:val="both"/>
        <w:rPr>
          <w:color w:val="auto"/>
        </w:rPr>
      </w:pPr>
      <w:r>
        <w:rPr>
          <w:color w:val="auto"/>
        </w:rPr>
        <w:t>198</w:t>
      </w:r>
      <w:r w:rsidR="003652D2" w:rsidRPr="0093318B">
        <w:rPr>
          <w:color w:val="auto"/>
        </w:rPr>
        <w:t xml:space="preserve">. Darbuotojui, pažeidusiam šias Taisykles, taikoma drausminė atsakomybė. </w:t>
      </w:r>
    </w:p>
    <w:p w:rsidR="009675E9" w:rsidRPr="000974C2" w:rsidRDefault="009675E9" w:rsidP="000974C2">
      <w:pPr>
        <w:pStyle w:val="Default"/>
        <w:spacing w:after="27"/>
        <w:ind w:firstLine="567"/>
        <w:jc w:val="both"/>
        <w:rPr>
          <w:color w:val="auto"/>
        </w:rPr>
      </w:pPr>
    </w:p>
    <w:p w:rsidR="00A570E8" w:rsidRDefault="000974C2" w:rsidP="00ED382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XV</w:t>
      </w:r>
      <w:r w:rsidR="00A570E8" w:rsidRPr="00A570E8">
        <w:rPr>
          <w:rFonts w:ascii="Times New Roman" w:hAnsi="Times New Roman" w:cs="Times New Roman"/>
          <w:b/>
          <w:bCs/>
          <w:color w:val="000000"/>
          <w:sz w:val="24"/>
          <w:szCs w:val="24"/>
        </w:rPr>
        <w:t xml:space="preserve"> SKYRIUS</w:t>
      </w:r>
      <w:r w:rsidR="00A570E8" w:rsidRPr="00A570E8">
        <w:rPr>
          <w:b/>
          <w:bCs/>
          <w:color w:val="000000"/>
        </w:rPr>
        <w:br/>
      </w:r>
      <w:r w:rsidR="00A570E8" w:rsidRPr="00A570E8">
        <w:rPr>
          <w:rFonts w:ascii="Times New Roman" w:hAnsi="Times New Roman" w:cs="Times New Roman"/>
          <w:b/>
          <w:bCs/>
          <w:color w:val="000000"/>
          <w:sz w:val="24"/>
          <w:szCs w:val="24"/>
        </w:rPr>
        <w:t>TURTINIAI IR NETURTINIAI INTERESAI, ŽALOS ATLYGINIMAS</w:t>
      </w:r>
    </w:p>
    <w:p w:rsidR="00A570E8" w:rsidRDefault="00A570E8" w:rsidP="00ED382E">
      <w:pPr>
        <w:autoSpaceDE w:val="0"/>
        <w:autoSpaceDN w:val="0"/>
        <w:adjustRightInd w:val="0"/>
        <w:spacing w:after="0" w:line="240" w:lineRule="auto"/>
        <w:jc w:val="center"/>
        <w:rPr>
          <w:b/>
          <w:bCs/>
          <w:color w:val="000000"/>
        </w:rPr>
      </w:pPr>
    </w:p>
    <w:p w:rsidR="007C2C76"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199</w:t>
      </w:r>
      <w:r w:rsidR="00A570E8" w:rsidRPr="00A570E8">
        <w:rPr>
          <w:rFonts w:ascii="Times New Roman" w:hAnsi="Times New Roman" w:cs="Times New Roman"/>
          <w:color w:val="000000"/>
          <w:sz w:val="24"/>
          <w:szCs w:val="24"/>
        </w:rPr>
        <w:t>. Darbuotojams pareigų vykdymui darbo priemonės, turtas perduodamas atskirais Lopšelio</w:t>
      </w:r>
      <w:r w:rsidR="00A570E8">
        <w:rPr>
          <w:rFonts w:ascii="Times New Roman" w:hAnsi="Times New Roman" w:cs="Times New Roman"/>
          <w:color w:val="000000"/>
          <w:sz w:val="24"/>
          <w:szCs w:val="24"/>
        </w:rPr>
        <w:t>-darž</w:t>
      </w:r>
      <w:r w:rsidR="00A570E8" w:rsidRPr="00A570E8">
        <w:rPr>
          <w:rFonts w:ascii="Times New Roman" w:hAnsi="Times New Roman" w:cs="Times New Roman"/>
          <w:color w:val="000000"/>
          <w:sz w:val="24"/>
          <w:szCs w:val="24"/>
        </w:rPr>
        <w:t>elio direktoriaus įsakymais arba tai aptariama, sudarant darbo sutartį, arba pagal nustatytą, iki šios</w:t>
      </w:r>
      <w:r w:rsidR="00A570E8">
        <w:rPr>
          <w:color w:val="000000"/>
        </w:rPr>
        <w:t xml:space="preserve"> </w:t>
      </w:r>
      <w:r w:rsidR="00A570E8" w:rsidRPr="00A570E8">
        <w:rPr>
          <w:rFonts w:ascii="Times New Roman" w:hAnsi="Times New Roman" w:cs="Times New Roman"/>
          <w:color w:val="000000"/>
          <w:sz w:val="24"/>
          <w:szCs w:val="24"/>
        </w:rPr>
        <w:t>tvarkos patvirtinimo galiojančią, darbo priemonių, turto ar lėšų naudojimo tvarką.</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200</w:t>
      </w:r>
      <w:r w:rsidR="00A570E8" w:rsidRPr="00A570E8">
        <w:rPr>
          <w:rFonts w:ascii="Times New Roman" w:hAnsi="Times New Roman" w:cs="Times New Roman"/>
          <w:color w:val="000000"/>
          <w:sz w:val="24"/>
          <w:szCs w:val="24"/>
        </w:rPr>
        <w:t>. Darbuotojas privalo saugoti jam patikėtą turtą, naudotis darbdavio perduotomis darbo</w:t>
      </w:r>
      <w:r w:rsidR="00A570E8" w:rsidRPr="00A570E8">
        <w:rPr>
          <w:color w:val="000000"/>
        </w:rPr>
        <w:br/>
      </w:r>
      <w:r w:rsidR="00A570E8" w:rsidRPr="00A570E8">
        <w:rPr>
          <w:rFonts w:ascii="Times New Roman" w:hAnsi="Times New Roman" w:cs="Times New Roman"/>
          <w:color w:val="000000"/>
          <w:sz w:val="24"/>
          <w:szCs w:val="24"/>
        </w:rPr>
        <w:t>priemonėmis, turtu, pagal jų tikslinę paskirtį ir taupiai (materialinės atsakomybės sutartys, sudarytos</w:t>
      </w:r>
      <w:r w:rsidR="00A570E8" w:rsidRPr="00A570E8">
        <w:rPr>
          <w:color w:val="000000"/>
        </w:rPr>
        <w:br/>
      </w:r>
      <w:r w:rsidR="00A570E8" w:rsidRPr="00A570E8">
        <w:rPr>
          <w:rFonts w:ascii="Times New Roman" w:hAnsi="Times New Roman" w:cs="Times New Roman"/>
          <w:color w:val="000000"/>
          <w:sz w:val="24"/>
          <w:szCs w:val="24"/>
        </w:rPr>
        <w:t>iki Darbo kodekso įsigaliojimo, netenka galios nuo 2017 m. liepos 1 d.).</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A570E8" w:rsidRPr="00A570E8">
        <w:rPr>
          <w:rFonts w:ascii="Times New Roman" w:hAnsi="Times New Roman" w:cs="Times New Roman"/>
          <w:color w:val="000000"/>
          <w:sz w:val="24"/>
          <w:szCs w:val="24"/>
        </w:rPr>
        <w:t>. Darbuotojai</w:t>
      </w:r>
      <w:r w:rsidR="00A570E8">
        <w:rPr>
          <w:rFonts w:ascii="Times New Roman" w:hAnsi="Times New Roman" w:cs="Times New Roman"/>
          <w:color w:val="000000"/>
          <w:sz w:val="24"/>
          <w:szCs w:val="24"/>
        </w:rPr>
        <w:t xml:space="preserve"> atlygina savo darbo pareigų paž</w:t>
      </w:r>
      <w:r w:rsidR="00A570E8" w:rsidRPr="00A570E8">
        <w:rPr>
          <w:rFonts w:ascii="Times New Roman" w:hAnsi="Times New Roman" w:cs="Times New Roman"/>
          <w:color w:val="000000"/>
          <w:sz w:val="24"/>
          <w:szCs w:val="24"/>
        </w:rPr>
        <w:t>eidimu dėl jo kaltės padarytą tur</w:t>
      </w:r>
      <w:r w:rsidR="00A570E8">
        <w:rPr>
          <w:rFonts w:ascii="Times New Roman" w:hAnsi="Times New Roman" w:cs="Times New Roman"/>
          <w:color w:val="000000"/>
          <w:sz w:val="24"/>
          <w:szCs w:val="24"/>
        </w:rPr>
        <w:t>tinę ž</w:t>
      </w:r>
      <w:r w:rsidR="00A570E8" w:rsidRPr="00A570E8">
        <w:rPr>
          <w:rFonts w:ascii="Times New Roman" w:hAnsi="Times New Roman" w:cs="Times New Roman"/>
          <w:color w:val="000000"/>
          <w:sz w:val="24"/>
          <w:szCs w:val="24"/>
        </w:rPr>
        <w:t>alą, atlikus</w:t>
      </w:r>
      <w:r w:rsidR="000974C2">
        <w:rPr>
          <w:color w:val="000000"/>
        </w:rPr>
        <w:t xml:space="preserve"> </w:t>
      </w:r>
      <w:r w:rsidR="00A570E8">
        <w:rPr>
          <w:rFonts w:ascii="Times New Roman" w:hAnsi="Times New Roman" w:cs="Times New Roman"/>
          <w:color w:val="000000"/>
          <w:sz w:val="24"/>
          <w:szCs w:val="24"/>
        </w:rPr>
        <w:t>patikrinimą ir Lopšelio-darž</w:t>
      </w:r>
      <w:r w:rsidR="00A570E8" w:rsidRPr="00A570E8">
        <w:rPr>
          <w:rFonts w:ascii="Times New Roman" w:hAnsi="Times New Roman" w:cs="Times New Roman"/>
          <w:color w:val="000000"/>
          <w:sz w:val="24"/>
          <w:szCs w:val="24"/>
        </w:rPr>
        <w:t>elio direktoriui priėmus sprendimą dėl:</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A570E8" w:rsidRPr="00A570E8">
        <w:rPr>
          <w:rFonts w:ascii="Times New Roman" w:hAnsi="Times New Roman" w:cs="Times New Roman"/>
          <w:color w:val="000000"/>
          <w:sz w:val="24"/>
          <w:szCs w:val="24"/>
        </w:rPr>
        <w:t>.1. t</w:t>
      </w:r>
      <w:r w:rsidR="00A570E8">
        <w:rPr>
          <w:rFonts w:ascii="Times New Roman" w:hAnsi="Times New Roman" w:cs="Times New Roman"/>
          <w:color w:val="000000"/>
          <w:sz w:val="24"/>
          <w:szCs w:val="24"/>
        </w:rPr>
        <w:t>urto netekimo ar jo vertės sumažėjimo, sugadinimo, medž</w:t>
      </w:r>
      <w:r w:rsidR="00A570E8" w:rsidRPr="00A570E8">
        <w:rPr>
          <w:rFonts w:ascii="Times New Roman" w:hAnsi="Times New Roman" w:cs="Times New Roman"/>
          <w:color w:val="000000"/>
          <w:sz w:val="24"/>
          <w:szCs w:val="24"/>
        </w:rPr>
        <w:t>iagų pereikvojimo, savo kabinete,</w:t>
      </w:r>
      <w:r w:rsidR="000974C2">
        <w:rPr>
          <w:color w:val="000000"/>
        </w:rPr>
        <w:t xml:space="preserve"> </w:t>
      </w:r>
      <w:r w:rsidR="00A570E8" w:rsidRPr="00A570E8">
        <w:rPr>
          <w:rFonts w:ascii="Times New Roman" w:hAnsi="Times New Roman" w:cs="Times New Roman"/>
          <w:color w:val="000000"/>
          <w:sz w:val="24"/>
          <w:szCs w:val="24"/>
        </w:rPr>
        <w:t>grupėje, salėje, virtuvėje, skalbykloje, sandėliuose esančių materialinių vertybių sugadinimo,</w:t>
      </w:r>
      <w:r w:rsidR="000974C2">
        <w:rPr>
          <w:color w:val="000000"/>
        </w:rPr>
        <w:t xml:space="preserve"> </w:t>
      </w:r>
      <w:r w:rsidR="00A570E8" w:rsidRPr="00A570E8">
        <w:rPr>
          <w:rFonts w:ascii="Times New Roman" w:hAnsi="Times New Roman" w:cs="Times New Roman"/>
          <w:color w:val="000000"/>
          <w:sz w:val="24"/>
          <w:szCs w:val="24"/>
        </w:rPr>
        <w:t>praradimo ar kitokio dingimo;</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A570E8" w:rsidRPr="00A570E8">
        <w:rPr>
          <w:rFonts w:ascii="Times New Roman" w:hAnsi="Times New Roman" w:cs="Times New Roman"/>
          <w:color w:val="000000"/>
          <w:sz w:val="24"/>
          <w:szCs w:val="24"/>
        </w:rPr>
        <w:t>.2. baudų ir kompensacinių išmokų, kurias darbdavys turėjo sumokėti dėl darbuotojo kaltės;</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A570E8" w:rsidRPr="00A570E8">
        <w:rPr>
          <w:rFonts w:ascii="Times New Roman" w:hAnsi="Times New Roman" w:cs="Times New Roman"/>
          <w:color w:val="000000"/>
          <w:sz w:val="24"/>
          <w:szCs w:val="24"/>
        </w:rPr>
        <w:t>.3. išlaidų, susidariusių dėl sugadintų daiktų, netinkamo materialinių vertybių saugojimo,</w:t>
      </w:r>
      <w:r w:rsidR="00A570E8" w:rsidRPr="00A570E8">
        <w:rPr>
          <w:color w:val="000000"/>
        </w:rPr>
        <w:br/>
      </w:r>
      <w:r w:rsidR="00A570E8" w:rsidRPr="00A570E8">
        <w:rPr>
          <w:rFonts w:ascii="Times New Roman" w:hAnsi="Times New Roman" w:cs="Times New Roman"/>
          <w:color w:val="000000"/>
          <w:sz w:val="24"/>
          <w:szCs w:val="24"/>
        </w:rPr>
        <w:t xml:space="preserve">netinkamos materialinių vertybių apskaitos ar </w:t>
      </w:r>
      <w:r w:rsidR="00A570E8">
        <w:rPr>
          <w:rFonts w:ascii="Times New Roman" w:hAnsi="Times New Roman" w:cs="Times New Roman"/>
          <w:color w:val="000000"/>
          <w:sz w:val="24"/>
          <w:szCs w:val="24"/>
        </w:rPr>
        <w:t>dėl to, kad nesiėmė priemonių už</w:t>
      </w:r>
      <w:r w:rsidR="00A570E8" w:rsidRPr="00A570E8">
        <w:rPr>
          <w:rFonts w:ascii="Times New Roman" w:hAnsi="Times New Roman" w:cs="Times New Roman"/>
          <w:color w:val="000000"/>
          <w:sz w:val="24"/>
          <w:szCs w:val="24"/>
        </w:rPr>
        <w:t>kirsti kelią;</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A570E8" w:rsidRPr="00A570E8">
        <w:rPr>
          <w:rFonts w:ascii="Times New Roman" w:hAnsi="Times New Roman" w:cs="Times New Roman"/>
          <w:color w:val="000000"/>
          <w:sz w:val="24"/>
          <w:szCs w:val="24"/>
        </w:rPr>
        <w:t xml:space="preserve">.4. kitokių darbo tvarkos taisyklių, pareigybės </w:t>
      </w:r>
      <w:r w:rsidR="00A570E8">
        <w:rPr>
          <w:rFonts w:ascii="Times New Roman" w:hAnsi="Times New Roman" w:cs="Times New Roman"/>
          <w:color w:val="000000"/>
          <w:sz w:val="24"/>
          <w:szCs w:val="24"/>
        </w:rPr>
        <w:t>aprašymo ar kitų instrukcijų paž</w:t>
      </w:r>
      <w:r w:rsidR="00A570E8" w:rsidRPr="00A570E8">
        <w:rPr>
          <w:rFonts w:ascii="Times New Roman" w:hAnsi="Times New Roman" w:cs="Times New Roman"/>
          <w:color w:val="000000"/>
          <w:sz w:val="24"/>
          <w:szCs w:val="24"/>
        </w:rPr>
        <w:t>eidimo.</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202</w:t>
      </w:r>
      <w:r w:rsidR="00A570E8" w:rsidRPr="00A570E8">
        <w:rPr>
          <w:rFonts w:ascii="Times New Roman" w:hAnsi="Times New Roman" w:cs="Times New Roman"/>
          <w:color w:val="000000"/>
          <w:sz w:val="24"/>
          <w:szCs w:val="24"/>
        </w:rPr>
        <w:t>. Darbuotojai teisės aktų numatyta</w:t>
      </w:r>
      <w:r w:rsidR="009675E9">
        <w:rPr>
          <w:rFonts w:ascii="Times New Roman" w:hAnsi="Times New Roman" w:cs="Times New Roman"/>
          <w:color w:val="000000"/>
          <w:sz w:val="24"/>
          <w:szCs w:val="24"/>
        </w:rPr>
        <w:t xml:space="preserve"> tvarka privalo atlyginti visą ž</w:t>
      </w:r>
      <w:r w:rsidR="00A570E8" w:rsidRPr="00A570E8">
        <w:rPr>
          <w:rFonts w:ascii="Times New Roman" w:hAnsi="Times New Roman" w:cs="Times New Roman"/>
          <w:color w:val="000000"/>
          <w:sz w:val="24"/>
          <w:szCs w:val="24"/>
        </w:rPr>
        <w:t>alą šiais atvejais:</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202</w:t>
      </w:r>
      <w:r w:rsidR="00A570E8" w:rsidRPr="00A570E8">
        <w:rPr>
          <w:rFonts w:ascii="Times New Roman" w:hAnsi="Times New Roman" w:cs="Times New Roman"/>
          <w:color w:val="000000"/>
          <w:sz w:val="24"/>
          <w:szCs w:val="24"/>
        </w:rPr>
        <w:t>.1</w:t>
      </w:r>
      <w:r w:rsidR="00A570E8">
        <w:rPr>
          <w:rFonts w:ascii="Times New Roman" w:hAnsi="Times New Roman" w:cs="Times New Roman"/>
          <w:color w:val="000000"/>
          <w:sz w:val="24"/>
          <w:szCs w:val="24"/>
        </w:rPr>
        <w:t>. ž</w:t>
      </w:r>
      <w:r w:rsidR="00A570E8" w:rsidRPr="00A570E8">
        <w:rPr>
          <w:rFonts w:ascii="Times New Roman" w:hAnsi="Times New Roman" w:cs="Times New Roman"/>
          <w:color w:val="000000"/>
          <w:sz w:val="24"/>
          <w:szCs w:val="24"/>
        </w:rPr>
        <w:t>ala padaryta tyčia;</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202</w:t>
      </w:r>
      <w:r w:rsidR="00A570E8">
        <w:rPr>
          <w:rFonts w:ascii="Times New Roman" w:hAnsi="Times New Roman" w:cs="Times New Roman"/>
          <w:color w:val="000000"/>
          <w:sz w:val="24"/>
          <w:szCs w:val="24"/>
        </w:rPr>
        <w:t>.2. ža</w:t>
      </w:r>
      <w:r w:rsidR="00A570E8" w:rsidRPr="00A570E8">
        <w:rPr>
          <w:rFonts w:ascii="Times New Roman" w:hAnsi="Times New Roman" w:cs="Times New Roman"/>
          <w:color w:val="000000"/>
          <w:sz w:val="24"/>
          <w:szCs w:val="24"/>
        </w:rPr>
        <w:t xml:space="preserve">la padaryta jo </w:t>
      </w:r>
      <w:r w:rsidR="00A570E8">
        <w:rPr>
          <w:rFonts w:ascii="Times New Roman" w:hAnsi="Times New Roman" w:cs="Times New Roman"/>
          <w:color w:val="000000"/>
          <w:sz w:val="24"/>
          <w:szCs w:val="24"/>
        </w:rPr>
        <w:t>veikla, turinčia nusikaltimo pož</w:t>
      </w:r>
      <w:r w:rsidR="00A570E8" w:rsidRPr="00A570E8">
        <w:rPr>
          <w:rFonts w:ascii="Times New Roman" w:hAnsi="Times New Roman" w:cs="Times New Roman"/>
          <w:color w:val="000000"/>
          <w:sz w:val="24"/>
          <w:szCs w:val="24"/>
        </w:rPr>
        <w:t>ymių;</w:t>
      </w:r>
    </w:p>
    <w:p w:rsidR="000974C2"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202</w:t>
      </w:r>
      <w:r w:rsidR="00A570E8">
        <w:rPr>
          <w:rFonts w:ascii="Times New Roman" w:hAnsi="Times New Roman" w:cs="Times New Roman"/>
          <w:color w:val="000000"/>
          <w:sz w:val="24"/>
          <w:szCs w:val="24"/>
        </w:rPr>
        <w:t>.3. ža</w:t>
      </w:r>
      <w:r w:rsidR="00A570E8" w:rsidRPr="00A570E8">
        <w:rPr>
          <w:rFonts w:ascii="Times New Roman" w:hAnsi="Times New Roman" w:cs="Times New Roman"/>
          <w:color w:val="000000"/>
          <w:sz w:val="24"/>
          <w:szCs w:val="24"/>
        </w:rPr>
        <w:t>la padaryta neblaivaus ar apsvaigusio nuo narkotinių,</w:t>
      </w:r>
      <w:r w:rsidR="00A570E8">
        <w:rPr>
          <w:rFonts w:ascii="Times New Roman" w:hAnsi="Times New Roman" w:cs="Times New Roman"/>
          <w:color w:val="000000"/>
          <w:sz w:val="24"/>
          <w:szCs w:val="24"/>
        </w:rPr>
        <w:t xml:space="preserve"> toksinių ar psichotropinių medž</w:t>
      </w:r>
      <w:r w:rsidR="00A570E8" w:rsidRPr="00A570E8">
        <w:rPr>
          <w:rFonts w:ascii="Times New Roman" w:hAnsi="Times New Roman" w:cs="Times New Roman"/>
          <w:color w:val="000000"/>
          <w:sz w:val="24"/>
          <w:szCs w:val="24"/>
        </w:rPr>
        <w:t>iagų</w:t>
      </w:r>
      <w:r w:rsidR="000974C2">
        <w:rPr>
          <w:color w:val="000000"/>
        </w:rPr>
        <w:t xml:space="preserve"> </w:t>
      </w:r>
      <w:r w:rsidR="00A570E8" w:rsidRPr="00A570E8">
        <w:rPr>
          <w:rFonts w:ascii="Times New Roman" w:hAnsi="Times New Roman" w:cs="Times New Roman"/>
          <w:color w:val="000000"/>
          <w:sz w:val="24"/>
          <w:szCs w:val="24"/>
        </w:rPr>
        <w:t>darbuotojo.</w:t>
      </w:r>
    </w:p>
    <w:p w:rsidR="00A570E8" w:rsidRDefault="007C2C76" w:rsidP="000974C2">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203</w:t>
      </w:r>
      <w:r w:rsidR="00A570E8" w:rsidRPr="00A570E8">
        <w:rPr>
          <w:rFonts w:ascii="Times New Roman" w:hAnsi="Times New Roman" w:cs="Times New Roman"/>
          <w:color w:val="000000"/>
          <w:sz w:val="24"/>
          <w:szCs w:val="24"/>
        </w:rPr>
        <w:t>. Darb</w:t>
      </w:r>
      <w:r w:rsidR="00A570E8">
        <w:rPr>
          <w:rFonts w:ascii="Times New Roman" w:hAnsi="Times New Roman" w:cs="Times New Roman"/>
          <w:color w:val="000000"/>
          <w:sz w:val="24"/>
          <w:szCs w:val="24"/>
        </w:rPr>
        <w:t>uotojų darbdaviui atlygintinos ž</w:t>
      </w:r>
      <w:r w:rsidR="00A570E8" w:rsidRPr="00A570E8">
        <w:rPr>
          <w:rFonts w:ascii="Times New Roman" w:hAnsi="Times New Roman" w:cs="Times New Roman"/>
          <w:color w:val="000000"/>
          <w:sz w:val="24"/>
          <w:szCs w:val="24"/>
        </w:rPr>
        <w:t>alos dydis ir jos išieškojimo tvarka nustatoma,</w:t>
      </w:r>
      <w:r w:rsidR="00A570E8" w:rsidRPr="00A570E8">
        <w:rPr>
          <w:color w:val="000000"/>
        </w:rPr>
        <w:br/>
      </w:r>
      <w:r w:rsidR="00A570E8" w:rsidRPr="00A570E8">
        <w:rPr>
          <w:rFonts w:ascii="Times New Roman" w:hAnsi="Times New Roman" w:cs="Times New Roman"/>
          <w:color w:val="000000"/>
          <w:sz w:val="24"/>
          <w:szCs w:val="24"/>
        </w:rPr>
        <w:t>vadovaujantis Lietuvos Respublikos darbo kodeksu.</w:t>
      </w:r>
    </w:p>
    <w:p w:rsidR="00301638" w:rsidRPr="00301638" w:rsidRDefault="00301638" w:rsidP="00301638">
      <w:pPr>
        <w:pStyle w:val="Default"/>
        <w:rPr>
          <w:color w:val="auto"/>
        </w:rPr>
      </w:pPr>
    </w:p>
    <w:p w:rsidR="000974C2" w:rsidRPr="000974C2" w:rsidRDefault="000974C2" w:rsidP="000974C2">
      <w:pPr>
        <w:pStyle w:val="Betarp"/>
        <w:jc w:val="center"/>
        <w:rPr>
          <w:rFonts w:ascii="Times New Roman" w:hAnsi="Times New Roman" w:cs="Times New Roman"/>
          <w:b/>
          <w:sz w:val="24"/>
          <w:szCs w:val="24"/>
        </w:rPr>
      </w:pPr>
      <w:r w:rsidRPr="000974C2">
        <w:rPr>
          <w:rFonts w:ascii="Times New Roman" w:hAnsi="Times New Roman" w:cs="Times New Roman"/>
          <w:b/>
          <w:sz w:val="24"/>
          <w:szCs w:val="24"/>
        </w:rPr>
        <w:t>XVI SKYRIUS</w:t>
      </w:r>
    </w:p>
    <w:p w:rsidR="003E0E56" w:rsidRPr="000974C2" w:rsidRDefault="000974C2" w:rsidP="000974C2">
      <w:pPr>
        <w:pStyle w:val="Betarp"/>
        <w:jc w:val="center"/>
        <w:rPr>
          <w:rFonts w:ascii="Times New Roman" w:hAnsi="Times New Roman" w:cs="Times New Roman"/>
          <w:b/>
          <w:sz w:val="24"/>
          <w:szCs w:val="24"/>
        </w:rPr>
      </w:pPr>
      <w:r w:rsidRPr="000974C2">
        <w:rPr>
          <w:rFonts w:ascii="Times New Roman" w:hAnsi="Times New Roman" w:cs="Times New Roman"/>
          <w:b/>
          <w:sz w:val="24"/>
          <w:szCs w:val="24"/>
        </w:rPr>
        <w:t>DARBO GINČŲ NAGRINĖJIMAS</w:t>
      </w:r>
    </w:p>
    <w:p w:rsidR="00C604F1" w:rsidRPr="000974C2" w:rsidRDefault="00C604F1" w:rsidP="000974C2">
      <w:pPr>
        <w:pStyle w:val="Betarp"/>
        <w:jc w:val="center"/>
        <w:rPr>
          <w:rFonts w:ascii="Times New Roman" w:hAnsi="Times New Roman" w:cs="Times New Roman"/>
          <w:b/>
          <w:bCs/>
          <w:sz w:val="24"/>
          <w:szCs w:val="24"/>
        </w:rPr>
      </w:pPr>
    </w:p>
    <w:p w:rsidR="00146998" w:rsidRDefault="007C2C76" w:rsidP="000974C2">
      <w:pPr>
        <w:pStyle w:val="prastasiniatinklio"/>
        <w:spacing w:before="0" w:beforeAutospacing="0" w:after="0" w:afterAutospacing="0"/>
        <w:ind w:firstLine="567"/>
        <w:jc w:val="both"/>
        <w:rPr>
          <w:bCs/>
        </w:rPr>
      </w:pPr>
      <w:r>
        <w:rPr>
          <w:bCs/>
        </w:rPr>
        <w:t>204</w:t>
      </w:r>
      <w:r w:rsidR="00146998" w:rsidRPr="00146998">
        <w:rPr>
          <w:bCs/>
        </w:rPr>
        <w:t>. Individualus darbo ginčas yra nesutar</w:t>
      </w:r>
      <w:r w:rsidR="006B3201">
        <w:rPr>
          <w:bCs/>
        </w:rPr>
        <w:t>imas tarp darbuotojo ir L</w:t>
      </w:r>
      <w:r w:rsidR="0062610F">
        <w:rPr>
          <w:bCs/>
        </w:rPr>
        <w:t>opšelio-darželio</w:t>
      </w:r>
      <w:r w:rsidR="00146998" w:rsidRPr="00146998">
        <w:rPr>
          <w:bCs/>
        </w:rPr>
        <w:t xml:space="preserve"> direktoriaus  dėl darbo įstatymuose, kituose norminiuose teisės aktuose, darbo sutartyje  nustatytų teisių ir pareigų įgyvendinimo, kurio nepavyko sureguliuoti derybomis, yra sprendžiamas sudarant ginčų sprendimo komisiją. </w:t>
      </w:r>
    </w:p>
    <w:p w:rsidR="00146998" w:rsidRPr="00146998" w:rsidRDefault="007C2C76" w:rsidP="000974C2">
      <w:pPr>
        <w:pStyle w:val="prastasiniatinklio"/>
        <w:spacing w:before="0" w:beforeAutospacing="0" w:after="0" w:afterAutospacing="0"/>
        <w:ind w:firstLine="567"/>
        <w:jc w:val="both"/>
        <w:rPr>
          <w:bCs/>
        </w:rPr>
      </w:pPr>
      <w:r>
        <w:rPr>
          <w:bCs/>
        </w:rPr>
        <w:t>205</w:t>
      </w:r>
      <w:r w:rsidR="00146998" w:rsidRPr="00146998">
        <w:rPr>
          <w:bCs/>
        </w:rPr>
        <w:t>. Darbo ginčai nagrinėjami įstatymų nustatyta tvarka</w:t>
      </w:r>
      <w:r w:rsidR="00354B2D">
        <w:rPr>
          <w:bCs/>
        </w:rPr>
        <w:t>.</w:t>
      </w:r>
    </w:p>
    <w:p w:rsidR="0093318B" w:rsidRPr="0093318B" w:rsidRDefault="0093318B" w:rsidP="0093318B">
      <w:pPr>
        <w:pStyle w:val="Default"/>
        <w:rPr>
          <w:color w:val="auto"/>
        </w:rPr>
      </w:pPr>
      <w:r w:rsidRPr="0093318B">
        <w:rPr>
          <w:color w:val="auto"/>
        </w:rPr>
        <w:lastRenderedPageBreak/>
        <w:t xml:space="preserve">. </w:t>
      </w:r>
    </w:p>
    <w:p w:rsidR="000974C2" w:rsidRDefault="00C604F1" w:rsidP="00964808">
      <w:pPr>
        <w:pStyle w:val="Default"/>
        <w:jc w:val="center"/>
        <w:rPr>
          <w:b/>
          <w:bCs/>
          <w:color w:val="auto"/>
        </w:rPr>
      </w:pPr>
      <w:r>
        <w:rPr>
          <w:b/>
          <w:bCs/>
          <w:color w:val="auto"/>
        </w:rPr>
        <w:t>XVI</w:t>
      </w:r>
      <w:r w:rsidR="00301638">
        <w:rPr>
          <w:b/>
          <w:bCs/>
          <w:color w:val="auto"/>
        </w:rPr>
        <w:t>I</w:t>
      </w:r>
      <w:r w:rsidR="000974C2">
        <w:rPr>
          <w:b/>
          <w:bCs/>
          <w:color w:val="auto"/>
        </w:rPr>
        <w:t xml:space="preserve">  SKYRIUS</w:t>
      </w:r>
      <w:r>
        <w:rPr>
          <w:b/>
          <w:bCs/>
          <w:color w:val="auto"/>
        </w:rPr>
        <w:t xml:space="preserve"> </w:t>
      </w:r>
    </w:p>
    <w:p w:rsidR="0093318B" w:rsidRDefault="0093318B" w:rsidP="00964808">
      <w:pPr>
        <w:pStyle w:val="Default"/>
        <w:jc w:val="center"/>
        <w:rPr>
          <w:b/>
          <w:bCs/>
          <w:color w:val="auto"/>
        </w:rPr>
      </w:pPr>
      <w:r w:rsidRPr="0093318B">
        <w:rPr>
          <w:b/>
          <w:bCs/>
          <w:color w:val="auto"/>
        </w:rPr>
        <w:t>BAIGIAMOSIOS NUOSTATOS</w:t>
      </w:r>
    </w:p>
    <w:p w:rsidR="00A570E8" w:rsidRDefault="00A570E8" w:rsidP="00354B2D">
      <w:pPr>
        <w:pStyle w:val="prastasiniatinklio"/>
        <w:spacing w:before="0" w:beforeAutospacing="0" w:after="0" w:afterAutospacing="0"/>
        <w:jc w:val="both"/>
        <w:rPr>
          <w:color w:val="000000"/>
        </w:rPr>
      </w:pPr>
    </w:p>
    <w:p w:rsidR="00D75BF7" w:rsidRPr="00D75BF7" w:rsidRDefault="007C2C76" w:rsidP="000974C2">
      <w:pPr>
        <w:pStyle w:val="prastasiniatinklio"/>
        <w:spacing w:before="0" w:beforeAutospacing="0" w:after="0" w:afterAutospacing="0"/>
        <w:ind w:firstLine="567"/>
        <w:jc w:val="both"/>
        <w:rPr>
          <w:rFonts w:eastAsiaTheme="minorEastAsia"/>
        </w:rPr>
      </w:pPr>
      <w:r>
        <w:rPr>
          <w:rFonts w:eastAsiaTheme="minorEastAsia"/>
        </w:rPr>
        <w:t>206</w:t>
      </w:r>
      <w:r w:rsidR="00A570E8" w:rsidRPr="00D75BF7">
        <w:rPr>
          <w:rFonts w:eastAsiaTheme="minorEastAsia"/>
        </w:rPr>
        <w:t>. Taisyklės, jų pakeitimai, papildymai</w:t>
      </w:r>
      <w:r w:rsidR="00D75BF7" w:rsidRPr="00D75BF7">
        <w:rPr>
          <w:rFonts w:eastAsiaTheme="minorEastAsia"/>
        </w:rPr>
        <w:t>,</w:t>
      </w:r>
      <w:r w:rsidR="00A570E8" w:rsidRPr="00D75BF7">
        <w:rPr>
          <w:rFonts w:eastAsiaTheme="minorEastAsia"/>
        </w:rPr>
        <w:t xml:space="preserve"> </w:t>
      </w:r>
      <w:r w:rsidR="00D75BF7" w:rsidRPr="00D75BF7">
        <w:rPr>
          <w:rFonts w:eastAsiaTheme="minorEastAsia"/>
        </w:rPr>
        <w:t xml:space="preserve">suderinus su Darbo taryba, įsigalioja </w:t>
      </w:r>
      <w:r w:rsidR="00A570E8" w:rsidRPr="00D75BF7">
        <w:rPr>
          <w:rFonts w:eastAsiaTheme="minorEastAsia"/>
        </w:rPr>
        <w:t>patvirtinus Lopšelio-darželio direktoriaus</w:t>
      </w:r>
      <w:r w:rsidR="00D75BF7" w:rsidRPr="00D75BF7">
        <w:rPr>
          <w:rFonts w:asciiTheme="minorHAnsi" w:eastAsiaTheme="minorEastAsia" w:hAnsiTheme="minorHAnsi" w:cstheme="minorBidi"/>
          <w:sz w:val="22"/>
          <w:szCs w:val="22"/>
        </w:rPr>
        <w:t xml:space="preserve"> </w:t>
      </w:r>
      <w:r w:rsidR="00A570E8" w:rsidRPr="00D75BF7">
        <w:rPr>
          <w:rFonts w:eastAsiaTheme="minorEastAsia"/>
        </w:rPr>
        <w:t>įsakymu.</w:t>
      </w:r>
    </w:p>
    <w:p w:rsidR="000974C2" w:rsidRDefault="007C2C76" w:rsidP="000974C2">
      <w:pPr>
        <w:pStyle w:val="prastasiniatinklio"/>
        <w:spacing w:before="0" w:beforeAutospacing="0" w:after="0" w:afterAutospacing="0"/>
        <w:ind w:firstLine="567"/>
        <w:jc w:val="both"/>
        <w:rPr>
          <w:rFonts w:eastAsiaTheme="minorEastAsia"/>
        </w:rPr>
      </w:pPr>
      <w:r>
        <w:rPr>
          <w:rFonts w:eastAsiaTheme="minorEastAsia"/>
        </w:rPr>
        <w:t>207</w:t>
      </w:r>
      <w:r w:rsidR="00A570E8" w:rsidRPr="00D75BF7">
        <w:rPr>
          <w:rFonts w:eastAsiaTheme="minorEastAsia"/>
        </w:rPr>
        <w:t>. Darbuotojai su šiomis taisyklėmis supažindinami pasirašytinai arba elektroninėmis</w:t>
      </w:r>
      <w:r w:rsidR="00A570E8" w:rsidRPr="00D75BF7">
        <w:rPr>
          <w:rFonts w:asciiTheme="minorHAnsi" w:eastAsiaTheme="minorEastAsia" w:hAnsiTheme="minorHAnsi" w:cstheme="minorBidi"/>
          <w:sz w:val="22"/>
          <w:szCs w:val="22"/>
        </w:rPr>
        <w:br/>
      </w:r>
      <w:r w:rsidR="00A570E8" w:rsidRPr="00D75BF7">
        <w:rPr>
          <w:rFonts w:eastAsiaTheme="minorEastAsia"/>
        </w:rPr>
        <w:t>priemonėmis.</w:t>
      </w:r>
    </w:p>
    <w:p w:rsidR="00A570E8" w:rsidRPr="00D75BF7" w:rsidRDefault="007C2C76" w:rsidP="000974C2">
      <w:pPr>
        <w:pStyle w:val="prastasiniatinklio"/>
        <w:spacing w:before="0" w:beforeAutospacing="0" w:after="0" w:afterAutospacing="0"/>
        <w:ind w:firstLine="567"/>
        <w:jc w:val="both"/>
        <w:rPr>
          <w:rFonts w:eastAsiaTheme="minorEastAsia"/>
        </w:rPr>
      </w:pPr>
      <w:r>
        <w:rPr>
          <w:rFonts w:eastAsiaTheme="minorEastAsia"/>
        </w:rPr>
        <w:t>20</w:t>
      </w:r>
      <w:r w:rsidR="00A570E8" w:rsidRPr="00D75BF7">
        <w:rPr>
          <w:rFonts w:eastAsiaTheme="minorEastAsia"/>
        </w:rPr>
        <w:t>8. Lopšelio-darželio direktorius (arba jo įgaliotas asmuo) turi teisę pakartotinai supažindinti</w:t>
      </w:r>
      <w:r w:rsidR="00A570E8" w:rsidRPr="00D75BF7">
        <w:rPr>
          <w:rFonts w:asciiTheme="minorHAnsi" w:eastAsiaTheme="minorEastAsia" w:hAnsiTheme="minorHAnsi" w:cstheme="minorBidi"/>
          <w:sz w:val="22"/>
          <w:szCs w:val="22"/>
        </w:rPr>
        <w:br/>
      </w:r>
      <w:r w:rsidR="00A570E8" w:rsidRPr="00D75BF7">
        <w:rPr>
          <w:rFonts w:eastAsiaTheme="minorEastAsia"/>
        </w:rPr>
        <w:t>darbuotojus su Taisyklėmis, jei pastebi, kad darbuotojai aplaidžiai laikosi šių Taisyklių reikalavimų.</w:t>
      </w:r>
      <w:r w:rsidR="00A570E8" w:rsidRPr="00D75BF7">
        <w:rPr>
          <w:rFonts w:asciiTheme="minorHAnsi" w:eastAsiaTheme="minorEastAsia" w:hAnsiTheme="minorHAnsi" w:cstheme="minorBidi"/>
          <w:sz w:val="22"/>
          <w:szCs w:val="22"/>
        </w:rPr>
        <w:br/>
      </w:r>
      <w:r w:rsidR="00A570E8" w:rsidRPr="00D75BF7">
        <w:rPr>
          <w:rFonts w:eastAsiaTheme="minorEastAsia"/>
        </w:rPr>
        <w:t>Darbdavys turi pareigą pakartotinai supažindinti darbuotoją pasirašytinai arba elektroninėmis</w:t>
      </w:r>
      <w:r w:rsidR="00A570E8" w:rsidRPr="00D75BF7">
        <w:rPr>
          <w:rFonts w:asciiTheme="minorHAnsi" w:eastAsiaTheme="minorEastAsia" w:hAnsiTheme="minorHAnsi" w:cstheme="minorBidi"/>
          <w:sz w:val="22"/>
          <w:szCs w:val="22"/>
        </w:rPr>
        <w:br/>
      </w:r>
      <w:r w:rsidR="00A570E8" w:rsidRPr="00D75BF7">
        <w:rPr>
          <w:rFonts w:eastAsiaTheme="minorEastAsia"/>
        </w:rPr>
        <w:t>priemonėmis su Taisyklėmis, jeigu jos yra keičiamos.</w:t>
      </w:r>
    </w:p>
    <w:p w:rsidR="00A570E8" w:rsidRPr="00D75BF7" w:rsidRDefault="007C2C76" w:rsidP="000974C2">
      <w:pPr>
        <w:pStyle w:val="prastasiniatinklio"/>
        <w:spacing w:before="0" w:beforeAutospacing="0" w:after="0" w:afterAutospacing="0"/>
        <w:ind w:firstLine="567"/>
        <w:jc w:val="both"/>
      </w:pPr>
      <w:r>
        <w:rPr>
          <w:rFonts w:eastAsiaTheme="minorEastAsia"/>
        </w:rPr>
        <w:t>20</w:t>
      </w:r>
      <w:r w:rsidR="00A570E8" w:rsidRPr="00D75BF7">
        <w:rPr>
          <w:rFonts w:eastAsiaTheme="minorEastAsia"/>
        </w:rPr>
        <w:t>9. Darbuotojai yra atsakingi už taisyklių nuostatų vykdymą, o už jų netinkamą vykdymą ar</w:t>
      </w:r>
      <w:r w:rsidR="00A570E8" w:rsidRPr="00D75BF7">
        <w:rPr>
          <w:rFonts w:asciiTheme="minorHAnsi" w:eastAsiaTheme="minorEastAsia" w:hAnsiTheme="minorHAnsi" w:cstheme="minorBidi"/>
          <w:sz w:val="22"/>
          <w:szCs w:val="22"/>
        </w:rPr>
        <w:br/>
      </w:r>
      <w:r w:rsidR="00A570E8" w:rsidRPr="00D75BF7">
        <w:rPr>
          <w:rFonts w:eastAsiaTheme="minorEastAsia"/>
        </w:rPr>
        <w:t>nevykdymą atsako teisės aktų nustatyta tvarka.</w:t>
      </w:r>
    </w:p>
    <w:p w:rsidR="00964808" w:rsidRPr="00662369" w:rsidRDefault="00964808" w:rsidP="000974C2">
      <w:pPr>
        <w:pStyle w:val="prastasiniatinklio"/>
        <w:spacing w:before="0" w:beforeAutospacing="0" w:after="0" w:afterAutospacing="0"/>
        <w:ind w:firstLine="567"/>
        <w:jc w:val="both"/>
      </w:pPr>
      <w:r w:rsidRPr="00662369">
        <w:rPr>
          <w:bCs/>
        </w:rPr>
        <w:t> </w:t>
      </w:r>
    </w:p>
    <w:p w:rsidR="0034541D" w:rsidRDefault="0062610F" w:rsidP="0062610F">
      <w:pPr>
        <w:pStyle w:val="Default"/>
        <w:jc w:val="center"/>
      </w:pPr>
      <w:r>
        <w:t>________________________________________</w:t>
      </w:r>
    </w:p>
    <w:p w:rsidR="00610E66" w:rsidRDefault="00610E66"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323999" w:rsidRDefault="00323999" w:rsidP="00832E37">
      <w:pPr>
        <w:pStyle w:val="Default"/>
      </w:pPr>
    </w:p>
    <w:p w:rsidR="00610E66" w:rsidRDefault="00610E66" w:rsidP="00610E66">
      <w:pPr>
        <w:spacing w:after="0" w:line="240" w:lineRule="auto"/>
        <w:jc w:val="center"/>
        <w:rPr>
          <w:rFonts w:ascii="TimesNewRomanPS-BoldMT" w:eastAsia="Times New Roman" w:hAnsi="TimesNewRomanPS-BoldMT" w:cs="Times New Roman"/>
          <w:b/>
          <w:bCs/>
          <w:color w:val="000000"/>
        </w:rPr>
      </w:pPr>
      <w:r w:rsidRPr="00610E66">
        <w:rPr>
          <w:rFonts w:ascii="TimesNewRomanPS-BoldMT" w:eastAsia="Times New Roman" w:hAnsi="TimesNewRomanPS-BoldMT" w:cs="Times New Roman"/>
          <w:b/>
          <w:bCs/>
          <w:color w:val="000000"/>
        </w:rPr>
        <w:lastRenderedPageBreak/>
        <w:t xml:space="preserve">Pasirašydamas šias Taisykles patvirtinu, kad su </w:t>
      </w:r>
      <w:r w:rsidR="00832877">
        <w:rPr>
          <w:rFonts w:ascii="TimesNewRomanPS-BoldMT" w:eastAsia="Times New Roman" w:hAnsi="TimesNewRomanPS-BoldMT" w:cs="Times New Roman"/>
          <w:b/>
          <w:bCs/>
          <w:color w:val="000000"/>
        </w:rPr>
        <w:t>Darbo tvarkos t</w:t>
      </w:r>
      <w:r w:rsidRPr="00610E66">
        <w:rPr>
          <w:rFonts w:ascii="TimesNewRomanPS-BoldMT" w:eastAsia="Times New Roman" w:hAnsi="TimesNewRomanPS-BoldMT" w:cs="Times New Roman"/>
          <w:b/>
          <w:bCs/>
          <w:color w:val="000000"/>
        </w:rPr>
        <w:t>aisyklėmis buvau su</w:t>
      </w:r>
      <w:r w:rsidR="00832877">
        <w:rPr>
          <w:rFonts w:ascii="TimesNewRomanPS-BoldMT" w:eastAsia="Times New Roman" w:hAnsi="TimesNewRomanPS-BoldMT" w:cs="Times New Roman"/>
          <w:b/>
          <w:bCs/>
          <w:color w:val="000000"/>
        </w:rPr>
        <w:t xml:space="preserve">pažindintas, jų sąlygos man yra </w:t>
      </w:r>
      <w:r w:rsidRPr="00610E66">
        <w:rPr>
          <w:rFonts w:ascii="TimesNewRomanPS-BoldMT" w:eastAsia="Times New Roman" w:hAnsi="TimesNewRomanPS-BoldMT" w:cs="Times New Roman"/>
          <w:b/>
          <w:bCs/>
          <w:color w:val="000000"/>
        </w:rPr>
        <w:t>žinomos ir aiškios.</w:t>
      </w:r>
      <w:r w:rsidRPr="00610E66">
        <w:rPr>
          <w:rFonts w:ascii="TimesNewRomanPS-BoldMT" w:eastAsia="Times New Roman" w:hAnsi="TimesNewRomanPS-BoldMT" w:cs="Times New Roman"/>
          <w:b/>
          <w:bCs/>
          <w:color w:val="000000"/>
        </w:rPr>
        <w:br/>
        <w:t>Vykdydamas savo darbines funkcijas, į</w:t>
      </w:r>
      <w:r w:rsidR="00832877">
        <w:rPr>
          <w:rFonts w:ascii="TimesNewRomanPS-BoldMT" w:eastAsia="Times New Roman" w:hAnsi="TimesNewRomanPS-BoldMT" w:cs="Times New Roman"/>
          <w:b/>
          <w:bCs/>
          <w:color w:val="000000"/>
        </w:rPr>
        <w:t>si</w:t>
      </w:r>
      <w:r w:rsidRPr="00610E66">
        <w:rPr>
          <w:rFonts w:ascii="TimesNewRomanPS-BoldMT" w:eastAsia="Times New Roman" w:hAnsi="TimesNewRomanPS-BoldMT" w:cs="Times New Roman"/>
          <w:b/>
          <w:bCs/>
          <w:color w:val="000000"/>
        </w:rPr>
        <w:t>pareigoju šių Taisyklių laikytis ir jas vykdyti:</w:t>
      </w:r>
    </w:p>
    <w:p w:rsidR="00610E66" w:rsidRPr="00610E66" w:rsidRDefault="00610E66" w:rsidP="00610E66">
      <w:pPr>
        <w:spacing w:after="0" w:line="240" w:lineRule="auto"/>
        <w:rPr>
          <w:rFonts w:ascii="Times New Roman" w:eastAsia="Times New Roman" w:hAnsi="Times New Roman" w:cs="Times New Roman"/>
          <w:sz w:val="24"/>
          <w:szCs w:val="24"/>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w:t>
            </w:r>
            <w:r w:rsidR="00610E66" w:rsidRPr="00610E66">
              <w:rPr>
                <w:rFonts w:ascii="TimesNewRomanPSMT" w:eastAsia="Times New Roman" w:hAnsi="TimesNewRomanPSMT" w:cs="Times New Roman"/>
                <w:color w:val="000000"/>
                <w:sz w:val="28"/>
                <w:szCs w:val="28"/>
              </w:rPr>
              <w:t xml:space="preserve">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00610E66"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00610E66"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00610E66"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00610E66"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00610E66"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w:t>
            </w:r>
            <w:r w:rsidR="00610E66" w:rsidRPr="00610E66">
              <w:rPr>
                <w:rFonts w:ascii="TimesNewRomanPSMT" w:eastAsia="Times New Roman" w:hAnsi="TimesNewRomanPSMT" w:cs="Times New Roman"/>
                <w:color w:val="000000"/>
                <w:sz w:val="28"/>
                <w:szCs w:val="28"/>
              </w:rPr>
              <w:t xml:space="preserve">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_________</w:t>
            </w:r>
            <w:r w:rsidR="00610E66" w:rsidRPr="00610E66">
              <w:rPr>
                <w:rFonts w:ascii="TimesNewRomanPSMT" w:eastAsia="Times New Roman" w:hAnsi="TimesNewRomanPSMT" w:cs="Times New Roman"/>
                <w:color w:val="000000"/>
                <w:sz w:val="28"/>
                <w:szCs w:val="28"/>
              </w:rPr>
              <w:t xml:space="preserve">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00610E66"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832E37" w:rsidP="00610E66">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00610E66"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610E66" w:rsidRPr="00610E66" w:rsidTr="00832E37">
        <w:tc>
          <w:tcPr>
            <w:tcW w:w="2694"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0E66" w:rsidRPr="00610E66" w:rsidRDefault="00610E66" w:rsidP="00610E66">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E3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E37" w:rsidRPr="00610E66" w:rsidRDefault="00832E3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bl>
    <w:p w:rsidR="00832877" w:rsidRDefault="00832877" w:rsidP="00832877">
      <w:pPr>
        <w:spacing w:after="0" w:line="240" w:lineRule="auto"/>
        <w:jc w:val="center"/>
        <w:rPr>
          <w:rFonts w:ascii="TimesNewRomanPS-BoldMT" w:eastAsia="Times New Roman" w:hAnsi="TimesNewRomanPS-BoldMT" w:cs="Times New Roman"/>
          <w:b/>
          <w:bCs/>
          <w:color w:val="000000"/>
        </w:rPr>
      </w:pPr>
      <w:r w:rsidRPr="00610E66">
        <w:rPr>
          <w:rFonts w:ascii="TimesNewRomanPS-BoldMT" w:eastAsia="Times New Roman" w:hAnsi="TimesNewRomanPS-BoldMT" w:cs="Times New Roman"/>
          <w:b/>
          <w:bCs/>
          <w:color w:val="000000"/>
        </w:rPr>
        <w:lastRenderedPageBreak/>
        <w:t xml:space="preserve">Pasirašydamas šias Taisykles patvirtinu, kad su </w:t>
      </w:r>
      <w:r>
        <w:rPr>
          <w:rFonts w:ascii="TimesNewRomanPS-BoldMT" w:eastAsia="Times New Roman" w:hAnsi="TimesNewRomanPS-BoldMT" w:cs="Times New Roman"/>
          <w:b/>
          <w:bCs/>
          <w:color w:val="000000"/>
        </w:rPr>
        <w:t>Darbo tvarkos t</w:t>
      </w:r>
      <w:r w:rsidRPr="00610E66">
        <w:rPr>
          <w:rFonts w:ascii="TimesNewRomanPS-BoldMT" w:eastAsia="Times New Roman" w:hAnsi="TimesNewRomanPS-BoldMT" w:cs="Times New Roman"/>
          <w:b/>
          <w:bCs/>
          <w:color w:val="000000"/>
        </w:rPr>
        <w:t>aisyklėmis buvau su</w:t>
      </w:r>
      <w:r>
        <w:rPr>
          <w:rFonts w:ascii="TimesNewRomanPS-BoldMT" w:eastAsia="Times New Roman" w:hAnsi="TimesNewRomanPS-BoldMT" w:cs="Times New Roman"/>
          <w:b/>
          <w:bCs/>
          <w:color w:val="000000"/>
        </w:rPr>
        <w:t xml:space="preserve">pažindintas, jų sąlygos man yra </w:t>
      </w:r>
      <w:r w:rsidRPr="00610E66">
        <w:rPr>
          <w:rFonts w:ascii="TimesNewRomanPS-BoldMT" w:eastAsia="Times New Roman" w:hAnsi="TimesNewRomanPS-BoldMT" w:cs="Times New Roman"/>
          <w:b/>
          <w:bCs/>
          <w:color w:val="000000"/>
        </w:rPr>
        <w:t>žinomos ir aiškios.</w:t>
      </w:r>
      <w:r w:rsidRPr="00610E66">
        <w:rPr>
          <w:rFonts w:ascii="TimesNewRomanPS-BoldMT" w:eastAsia="Times New Roman" w:hAnsi="TimesNewRomanPS-BoldMT" w:cs="Times New Roman"/>
          <w:b/>
          <w:bCs/>
          <w:color w:val="000000"/>
        </w:rPr>
        <w:br/>
        <w:t>Vykdydamas savo darbines funkcijas, į</w:t>
      </w:r>
      <w:r>
        <w:rPr>
          <w:rFonts w:ascii="TimesNewRomanPS-BoldMT" w:eastAsia="Times New Roman" w:hAnsi="TimesNewRomanPS-BoldMT" w:cs="Times New Roman"/>
          <w:b/>
          <w:bCs/>
          <w:color w:val="000000"/>
        </w:rPr>
        <w:t>si</w:t>
      </w:r>
      <w:r w:rsidRPr="00610E66">
        <w:rPr>
          <w:rFonts w:ascii="TimesNewRomanPS-BoldMT" w:eastAsia="Times New Roman" w:hAnsi="TimesNewRomanPS-BoldMT" w:cs="Times New Roman"/>
          <w:b/>
          <w:bCs/>
          <w:color w:val="000000"/>
        </w:rPr>
        <w:t>pareigoju šių Taisyklių laikytis ir jas vykdyti:</w:t>
      </w:r>
    </w:p>
    <w:p w:rsidR="00832877" w:rsidRPr="00610E66" w:rsidRDefault="00832877" w:rsidP="00832877">
      <w:pPr>
        <w:spacing w:after="0" w:line="240" w:lineRule="auto"/>
        <w:rPr>
          <w:rFonts w:ascii="Times New Roman" w:eastAsia="Times New Roman" w:hAnsi="Times New Roman" w:cs="Times New Roman"/>
          <w:sz w:val="24"/>
          <w:szCs w:val="24"/>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w:t>
            </w:r>
            <w:r w:rsidRPr="00610E66">
              <w:rPr>
                <w:rFonts w:ascii="TimesNewRomanPSMT" w:eastAsia="Times New Roman" w:hAnsi="TimesNewRomanPSMT" w:cs="Times New Roman"/>
                <w:color w:val="000000"/>
                <w:sz w:val="28"/>
                <w:szCs w:val="28"/>
              </w:rPr>
              <w:t xml:space="preserve">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w:t>
            </w:r>
            <w:r w:rsidRPr="00610E66">
              <w:rPr>
                <w:rFonts w:ascii="TimesNewRomanPSMT" w:eastAsia="Times New Roman" w:hAnsi="TimesNewRomanPSMT" w:cs="Times New Roman"/>
                <w:color w:val="000000"/>
                <w:sz w:val="28"/>
                <w:szCs w:val="28"/>
              </w:rPr>
              <w:t xml:space="preserve">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_________</w:t>
            </w:r>
            <w:r w:rsidRPr="00610E66">
              <w:rPr>
                <w:rFonts w:ascii="TimesNewRomanPSMT" w:eastAsia="Times New Roman" w:hAnsi="TimesNewRomanPSMT" w:cs="Times New Roman"/>
                <w:color w:val="000000"/>
                <w:sz w:val="28"/>
                <w:szCs w:val="28"/>
              </w:rPr>
              <w:t xml:space="preserve">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bl>
    <w:p w:rsidR="00832877" w:rsidRDefault="00832877" w:rsidP="00832877">
      <w:pPr>
        <w:spacing w:after="0" w:line="240" w:lineRule="auto"/>
        <w:jc w:val="center"/>
        <w:rPr>
          <w:rFonts w:ascii="TimesNewRomanPS-BoldMT" w:eastAsia="Times New Roman" w:hAnsi="TimesNewRomanPS-BoldMT" w:cs="Times New Roman"/>
          <w:b/>
          <w:bCs/>
          <w:color w:val="000000"/>
        </w:rPr>
      </w:pPr>
      <w:r w:rsidRPr="00610E66">
        <w:rPr>
          <w:rFonts w:ascii="TimesNewRomanPS-BoldMT" w:eastAsia="Times New Roman" w:hAnsi="TimesNewRomanPS-BoldMT" w:cs="Times New Roman"/>
          <w:b/>
          <w:bCs/>
          <w:color w:val="000000"/>
        </w:rPr>
        <w:lastRenderedPageBreak/>
        <w:t xml:space="preserve">Pasirašydamas šias Taisykles patvirtinu, kad su </w:t>
      </w:r>
      <w:r>
        <w:rPr>
          <w:rFonts w:ascii="TimesNewRomanPS-BoldMT" w:eastAsia="Times New Roman" w:hAnsi="TimesNewRomanPS-BoldMT" w:cs="Times New Roman"/>
          <w:b/>
          <w:bCs/>
          <w:color w:val="000000"/>
        </w:rPr>
        <w:t>Darbo tvarkos t</w:t>
      </w:r>
      <w:r w:rsidRPr="00610E66">
        <w:rPr>
          <w:rFonts w:ascii="TimesNewRomanPS-BoldMT" w:eastAsia="Times New Roman" w:hAnsi="TimesNewRomanPS-BoldMT" w:cs="Times New Roman"/>
          <w:b/>
          <w:bCs/>
          <w:color w:val="000000"/>
        </w:rPr>
        <w:t>aisyklėmis buvau su</w:t>
      </w:r>
      <w:r>
        <w:rPr>
          <w:rFonts w:ascii="TimesNewRomanPS-BoldMT" w:eastAsia="Times New Roman" w:hAnsi="TimesNewRomanPS-BoldMT" w:cs="Times New Roman"/>
          <w:b/>
          <w:bCs/>
          <w:color w:val="000000"/>
        </w:rPr>
        <w:t xml:space="preserve">pažindintas, jų sąlygos man yra </w:t>
      </w:r>
      <w:r w:rsidRPr="00610E66">
        <w:rPr>
          <w:rFonts w:ascii="TimesNewRomanPS-BoldMT" w:eastAsia="Times New Roman" w:hAnsi="TimesNewRomanPS-BoldMT" w:cs="Times New Roman"/>
          <w:b/>
          <w:bCs/>
          <w:color w:val="000000"/>
        </w:rPr>
        <w:t>žinomos ir aiškios.</w:t>
      </w:r>
      <w:r w:rsidRPr="00610E66">
        <w:rPr>
          <w:rFonts w:ascii="TimesNewRomanPS-BoldMT" w:eastAsia="Times New Roman" w:hAnsi="TimesNewRomanPS-BoldMT" w:cs="Times New Roman"/>
          <w:b/>
          <w:bCs/>
          <w:color w:val="000000"/>
        </w:rPr>
        <w:br/>
        <w:t>Vykdydamas savo darbines funkcijas, į</w:t>
      </w:r>
      <w:r>
        <w:rPr>
          <w:rFonts w:ascii="TimesNewRomanPS-BoldMT" w:eastAsia="Times New Roman" w:hAnsi="TimesNewRomanPS-BoldMT" w:cs="Times New Roman"/>
          <w:b/>
          <w:bCs/>
          <w:color w:val="000000"/>
        </w:rPr>
        <w:t>si</w:t>
      </w:r>
      <w:r w:rsidRPr="00610E66">
        <w:rPr>
          <w:rFonts w:ascii="TimesNewRomanPS-BoldMT" w:eastAsia="Times New Roman" w:hAnsi="TimesNewRomanPS-BoldMT" w:cs="Times New Roman"/>
          <w:b/>
          <w:bCs/>
          <w:color w:val="000000"/>
        </w:rPr>
        <w:t>pareigoju šių Taisyklių laikytis ir jas vykdyti:</w:t>
      </w:r>
    </w:p>
    <w:p w:rsidR="00832877" w:rsidRPr="00610E66" w:rsidRDefault="00832877" w:rsidP="00832877">
      <w:pPr>
        <w:spacing w:after="0" w:line="240" w:lineRule="auto"/>
        <w:rPr>
          <w:rFonts w:ascii="Times New Roman" w:eastAsia="Times New Roman" w:hAnsi="Times New Roman" w:cs="Times New Roman"/>
          <w:sz w:val="24"/>
          <w:szCs w:val="24"/>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w:t>
            </w:r>
            <w:r w:rsidRPr="00610E66">
              <w:rPr>
                <w:rFonts w:ascii="TimesNewRomanPSMT" w:eastAsia="Times New Roman" w:hAnsi="TimesNewRomanPSMT" w:cs="Times New Roman"/>
                <w:color w:val="000000"/>
                <w:sz w:val="28"/>
                <w:szCs w:val="28"/>
              </w:rPr>
              <w:t xml:space="preserve">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w:t>
            </w:r>
            <w:r w:rsidRPr="00610E66">
              <w:rPr>
                <w:rFonts w:ascii="TimesNewRomanPSMT" w:eastAsia="Times New Roman" w:hAnsi="TimesNewRomanPSMT" w:cs="Times New Roman"/>
                <w:color w:val="000000"/>
                <w:sz w:val="28"/>
                <w:szCs w:val="28"/>
              </w:rPr>
              <w:t xml:space="preserve">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_________</w:t>
            </w:r>
            <w:r w:rsidRPr="00610E66">
              <w:rPr>
                <w:rFonts w:ascii="TimesNewRomanPSMT" w:eastAsia="Times New Roman" w:hAnsi="TimesNewRomanPSMT" w:cs="Times New Roman"/>
                <w:color w:val="000000"/>
                <w:sz w:val="28"/>
                <w:szCs w:val="28"/>
              </w:rPr>
              <w:t xml:space="preserve">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bl>
    <w:p w:rsidR="00832877" w:rsidRDefault="00832877" w:rsidP="00832877">
      <w:pPr>
        <w:spacing w:after="0" w:line="240" w:lineRule="auto"/>
        <w:jc w:val="center"/>
        <w:rPr>
          <w:rFonts w:ascii="TimesNewRomanPS-BoldMT" w:eastAsia="Times New Roman" w:hAnsi="TimesNewRomanPS-BoldMT" w:cs="Times New Roman"/>
          <w:b/>
          <w:bCs/>
          <w:color w:val="000000"/>
        </w:rPr>
      </w:pPr>
      <w:r w:rsidRPr="00610E66">
        <w:rPr>
          <w:rFonts w:ascii="TimesNewRomanPS-BoldMT" w:eastAsia="Times New Roman" w:hAnsi="TimesNewRomanPS-BoldMT" w:cs="Times New Roman"/>
          <w:b/>
          <w:bCs/>
          <w:color w:val="000000"/>
        </w:rPr>
        <w:lastRenderedPageBreak/>
        <w:t xml:space="preserve">Pasirašydamas šias Taisykles patvirtinu, kad su </w:t>
      </w:r>
      <w:r>
        <w:rPr>
          <w:rFonts w:ascii="TimesNewRomanPS-BoldMT" w:eastAsia="Times New Roman" w:hAnsi="TimesNewRomanPS-BoldMT" w:cs="Times New Roman"/>
          <w:b/>
          <w:bCs/>
          <w:color w:val="000000"/>
        </w:rPr>
        <w:t>Darbo tvarkos t</w:t>
      </w:r>
      <w:r w:rsidRPr="00610E66">
        <w:rPr>
          <w:rFonts w:ascii="TimesNewRomanPS-BoldMT" w:eastAsia="Times New Roman" w:hAnsi="TimesNewRomanPS-BoldMT" w:cs="Times New Roman"/>
          <w:b/>
          <w:bCs/>
          <w:color w:val="000000"/>
        </w:rPr>
        <w:t>aisyklėmis buvau su</w:t>
      </w:r>
      <w:r>
        <w:rPr>
          <w:rFonts w:ascii="TimesNewRomanPS-BoldMT" w:eastAsia="Times New Roman" w:hAnsi="TimesNewRomanPS-BoldMT" w:cs="Times New Roman"/>
          <w:b/>
          <w:bCs/>
          <w:color w:val="000000"/>
        </w:rPr>
        <w:t xml:space="preserve">pažindintas, jų sąlygos man yra </w:t>
      </w:r>
      <w:r w:rsidRPr="00610E66">
        <w:rPr>
          <w:rFonts w:ascii="TimesNewRomanPS-BoldMT" w:eastAsia="Times New Roman" w:hAnsi="TimesNewRomanPS-BoldMT" w:cs="Times New Roman"/>
          <w:b/>
          <w:bCs/>
          <w:color w:val="000000"/>
        </w:rPr>
        <w:t>žinomos ir aiškios.</w:t>
      </w:r>
      <w:r w:rsidRPr="00610E66">
        <w:rPr>
          <w:rFonts w:ascii="TimesNewRomanPS-BoldMT" w:eastAsia="Times New Roman" w:hAnsi="TimesNewRomanPS-BoldMT" w:cs="Times New Roman"/>
          <w:b/>
          <w:bCs/>
          <w:color w:val="000000"/>
        </w:rPr>
        <w:br/>
        <w:t>Vykdydamas savo darbines funkcijas, į</w:t>
      </w:r>
      <w:r>
        <w:rPr>
          <w:rFonts w:ascii="TimesNewRomanPS-BoldMT" w:eastAsia="Times New Roman" w:hAnsi="TimesNewRomanPS-BoldMT" w:cs="Times New Roman"/>
          <w:b/>
          <w:bCs/>
          <w:color w:val="000000"/>
        </w:rPr>
        <w:t>si</w:t>
      </w:r>
      <w:r w:rsidRPr="00610E66">
        <w:rPr>
          <w:rFonts w:ascii="TimesNewRomanPS-BoldMT" w:eastAsia="Times New Roman" w:hAnsi="TimesNewRomanPS-BoldMT" w:cs="Times New Roman"/>
          <w:b/>
          <w:bCs/>
          <w:color w:val="000000"/>
        </w:rPr>
        <w:t>pareigoju šių Taisyklių laikytis ir jas vykdyti:</w:t>
      </w:r>
    </w:p>
    <w:p w:rsidR="00832877" w:rsidRPr="00610E66" w:rsidRDefault="00832877" w:rsidP="00832877">
      <w:pPr>
        <w:spacing w:after="0" w:line="240" w:lineRule="auto"/>
        <w:rPr>
          <w:rFonts w:ascii="Times New Roman" w:eastAsia="Times New Roman" w:hAnsi="Times New Roman" w:cs="Times New Roman"/>
          <w:sz w:val="24"/>
          <w:szCs w:val="24"/>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w:t>
            </w:r>
            <w:r w:rsidRPr="00610E66">
              <w:rPr>
                <w:rFonts w:ascii="TimesNewRomanPSMT" w:eastAsia="Times New Roman" w:hAnsi="TimesNewRomanPSMT" w:cs="Times New Roman"/>
                <w:color w:val="000000"/>
                <w:sz w:val="28"/>
                <w:szCs w:val="28"/>
              </w:rPr>
              <w:t xml:space="preserve">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w:t>
            </w:r>
            <w:r w:rsidRPr="00610E66">
              <w:rPr>
                <w:rFonts w:ascii="TimesNewRomanPSMT" w:eastAsia="Times New Roman" w:hAnsi="TimesNewRomanPSMT" w:cs="Times New Roman"/>
                <w:color w:val="000000"/>
                <w:sz w:val="28"/>
                <w:szCs w:val="28"/>
              </w:rPr>
              <w:t xml:space="preserve">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_________</w:t>
            </w:r>
            <w:r w:rsidRPr="00610E66">
              <w:rPr>
                <w:rFonts w:ascii="TimesNewRomanPSMT" w:eastAsia="Times New Roman" w:hAnsi="TimesNewRomanPSMT" w:cs="Times New Roman"/>
                <w:color w:val="000000"/>
                <w:sz w:val="28"/>
                <w:szCs w:val="28"/>
              </w:rPr>
              <w:t xml:space="preserve">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bl>
    <w:p w:rsidR="00832877" w:rsidRDefault="00832877" w:rsidP="00832877">
      <w:pPr>
        <w:spacing w:after="0" w:line="240" w:lineRule="auto"/>
        <w:jc w:val="center"/>
        <w:rPr>
          <w:rFonts w:ascii="TimesNewRomanPS-BoldMT" w:eastAsia="Times New Roman" w:hAnsi="TimesNewRomanPS-BoldMT" w:cs="Times New Roman"/>
          <w:b/>
          <w:bCs/>
          <w:color w:val="000000"/>
        </w:rPr>
      </w:pPr>
      <w:r w:rsidRPr="00610E66">
        <w:rPr>
          <w:rFonts w:ascii="TimesNewRomanPS-BoldMT" w:eastAsia="Times New Roman" w:hAnsi="TimesNewRomanPS-BoldMT" w:cs="Times New Roman"/>
          <w:b/>
          <w:bCs/>
          <w:color w:val="000000"/>
        </w:rPr>
        <w:lastRenderedPageBreak/>
        <w:t xml:space="preserve">Pasirašydamas šias Taisykles patvirtinu, kad su </w:t>
      </w:r>
      <w:r>
        <w:rPr>
          <w:rFonts w:ascii="TimesNewRomanPS-BoldMT" w:eastAsia="Times New Roman" w:hAnsi="TimesNewRomanPS-BoldMT" w:cs="Times New Roman"/>
          <w:b/>
          <w:bCs/>
          <w:color w:val="000000"/>
        </w:rPr>
        <w:t>Darbo tvarkos t</w:t>
      </w:r>
      <w:r w:rsidRPr="00610E66">
        <w:rPr>
          <w:rFonts w:ascii="TimesNewRomanPS-BoldMT" w:eastAsia="Times New Roman" w:hAnsi="TimesNewRomanPS-BoldMT" w:cs="Times New Roman"/>
          <w:b/>
          <w:bCs/>
          <w:color w:val="000000"/>
        </w:rPr>
        <w:t>aisyklėmis buvau su</w:t>
      </w:r>
      <w:r>
        <w:rPr>
          <w:rFonts w:ascii="TimesNewRomanPS-BoldMT" w:eastAsia="Times New Roman" w:hAnsi="TimesNewRomanPS-BoldMT" w:cs="Times New Roman"/>
          <w:b/>
          <w:bCs/>
          <w:color w:val="000000"/>
        </w:rPr>
        <w:t xml:space="preserve">pažindintas, jų sąlygos man yra </w:t>
      </w:r>
      <w:r w:rsidRPr="00610E66">
        <w:rPr>
          <w:rFonts w:ascii="TimesNewRomanPS-BoldMT" w:eastAsia="Times New Roman" w:hAnsi="TimesNewRomanPS-BoldMT" w:cs="Times New Roman"/>
          <w:b/>
          <w:bCs/>
          <w:color w:val="000000"/>
        </w:rPr>
        <w:t>žinomos ir aiškios.</w:t>
      </w:r>
      <w:r w:rsidRPr="00610E66">
        <w:rPr>
          <w:rFonts w:ascii="TimesNewRomanPS-BoldMT" w:eastAsia="Times New Roman" w:hAnsi="TimesNewRomanPS-BoldMT" w:cs="Times New Roman"/>
          <w:b/>
          <w:bCs/>
          <w:color w:val="000000"/>
        </w:rPr>
        <w:br/>
        <w:t>Vykdydamas savo darbines funkcijas, į</w:t>
      </w:r>
      <w:r>
        <w:rPr>
          <w:rFonts w:ascii="TimesNewRomanPS-BoldMT" w:eastAsia="Times New Roman" w:hAnsi="TimesNewRomanPS-BoldMT" w:cs="Times New Roman"/>
          <w:b/>
          <w:bCs/>
          <w:color w:val="000000"/>
        </w:rPr>
        <w:t>si</w:t>
      </w:r>
      <w:r w:rsidRPr="00610E66">
        <w:rPr>
          <w:rFonts w:ascii="TimesNewRomanPS-BoldMT" w:eastAsia="Times New Roman" w:hAnsi="TimesNewRomanPS-BoldMT" w:cs="Times New Roman"/>
          <w:b/>
          <w:bCs/>
          <w:color w:val="000000"/>
        </w:rPr>
        <w:t>pareigoju šių Taisyklių laikytis ir jas vykdyti:</w:t>
      </w:r>
    </w:p>
    <w:p w:rsidR="00832877" w:rsidRPr="00610E66" w:rsidRDefault="00832877" w:rsidP="00832877">
      <w:pPr>
        <w:spacing w:after="0" w:line="240" w:lineRule="auto"/>
        <w:rPr>
          <w:rFonts w:ascii="Times New Roman" w:eastAsia="Times New Roman" w:hAnsi="Times New Roman" w:cs="Times New Roman"/>
          <w:sz w:val="24"/>
          <w:szCs w:val="24"/>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w:t>
            </w:r>
            <w:r w:rsidRPr="00610E66">
              <w:rPr>
                <w:rFonts w:ascii="TimesNewRomanPSMT" w:eastAsia="Times New Roman" w:hAnsi="TimesNewRomanPSMT" w:cs="Times New Roman"/>
                <w:color w:val="000000"/>
                <w:sz w:val="28"/>
                <w:szCs w:val="28"/>
              </w:rPr>
              <w:t xml:space="preserve">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w:t>
            </w:r>
            <w:r w:rsidRPr="00610E66">
              <w:rPr>
                <w:rFonts w:ascii="TimesNewRomanPSMT" w:eastAsia="Times New Roman" w:hAnsi="TimesNewRomanPSMT" w:cs="Times New Roman"/>
                <w:color w:val="000000"/>
                <w:sz w:val="28"/>
                <w:szCs w:val="28"/>
              </w:rPr>
              <w:t xml:space="preserve">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_________</w:t>
            </w:r>
            <w:r w:rsidRPr="00610E66">
              <w:rPr>
                <w:rFonts w:ascii="TimesNewRomanPSMT" w:eastAsia="Times New Roman" w:hAnsi="TimesNewRomanPSMT" w:cs="Times New Roman"/>
                <w:color w:val="000000"/>
                <w:sz w:val="28"/>
                <w:szCs w:val="28"/>
              </w:rPr>
              <w:t xml:space="preserve">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bl>
    <w:p w:rsidR="00832877" w:rsidRDefault="00832877" w:rsidP="00832877">
      <w:pPr>
        <w:spacing w:after="0" w:line="240" w:lineRule="auto"/>
        <w:jc w:val="center"/>
        <w:rPr>
          <w:rFonts w:ascii="TimesNewRomanPS-BoldMT" w:eastAsia="Times New Roman" w:hAnsi="TimesNewRomanPS-BoldMT" w:cs="Times New Roman"/>
          <w:b/>
          <w:bCs/>
          <w:color w:val="000000"/>
        </w:rPr>
      </w:pPr>
      <w:r w:rsidRPr="00610E66">
        <w:rPr>
          <w:rFonts w:ascii="TimesNewRomanPS-BoldMT" w:eastAsia="Times New Roman" w:hAnsi="TimesNewRomanPS-BoldMT" w:cs="Times New Roman"/>
          <w:b/>
          <w:bCs/>
          <w:color w:val="000000"/>
        </w:rPr>
        <w:lastRenderedPageBreak/>
        <w:t xml:space="preserve">Pasirašydamas šias Taisykles patvirtinu, kad su </w:t>
      </w:r>
      <w:r>
        <w:rPr>
          <w:rFonts w:ascii="TimesNewRomanPS-BoldMT" w:eastAsia="Times New Roman" w:hAnsi="TimesNewRomanPS-BoldMT" w:cs="Times New Roman"/>
          <w:b/>
          <w:bCs/>
          <w:color w:val="000000"/>
        </w:rPr>
        <w:t>Darbo tvarkos t</w:t>
      </w:r>
      <w:r w:rsidRPr="00610E66">
        <w:rPr>
          <w:rFonts w:ascii="TimesNewRomanPS-BoldMT" w:eastAsia="Times New Roman" w:hAnsi="TimesNewRomanPS-BoldMT" w:cs="Times New Roman"/>
          <w:b/>
          <w:bCs/>
          <w:color w:val="000000"/>
        </w:rPr>
        <w:t>aisyklėmis buvau su</w:t>
      </w:r>
      <w:r>
        <w:rPr>
          <w:rFonts w:ascii="TimesNewRomanPS-BoldMT" w:eastAsia="Times New Roman" w:hAnsi="TimesNewRomanPS-BoldMT" w:cs="Times New Roman"/>
          <w:b/>
          <w:bCs/>
          <w:color w:val="000000"/>
        </w:rPr>
        <w:t xml:space="preserve">pažindintas, jų sąlygos man yra </w:t>
      </w:r>
      <w:r w:rsidRPr="00610E66">
        <w:rPr>
          <w:rFonts w:ascii="TimesNewRomanPS-BoldMT" w:eastAsia="Times New Roman" w:hAnsi="TimesNewRomanPS-BoldMT" w:cs="Times New Roman"/>
          <w:b/>
          <w:bCs/>
          <w:color w:val="000000"/>
        </w:rPr>
        <w:t>žinomos ir aiškios.</w:t>
      </w:r>
      <w:r w:rsidRPr="00610E66">
        <w:rPr>
          <w:rFonts w:ascii="TimesNewRomanPS-BoldMT" w:eastAsia="Times New Roman" w:hAnsi="TimesNewRomanPS-BoldMT" w:cs="Times New Roman"/>
          <w:b/>
          <w:bCs/>
          <w:color w:val="000000"/>
        </w:rPr>
        <w:br/>
        <w:t>Vykdydamas savo darbines funkcijas, į</w:t>
      </w:r>
      <w:r>
        <w:rPr>
          <w:rFonts w:ascii="TimesNewRomanPS-BoldMT" w:eastAsia="Times New Roman" w:hAnsi="TimesNewRomanPS-BoldMT" w:cs="Times New Roman"/>
          <w:b/>
          <w:bCs/>
          <w:color w:val="000000"/>
        </w:rPr>
        <w:t>si</w:t>
      </w:r>
      <w:r w:rsidRPr="00610E66">
        <w:rPr>
          <w:rFonts w:ascii="TimesNewRomanPS-BoldMT" w:eastAsia="Times New Roman" w:hAnsi="TimesNewRomanPS-BoldMT" w:cs="Times New Roman"/>
          <w:b/>
          <w:bCs/>
          <w:color w:val="000000"/>
        </w:rPr>
        <w:t>pareigoju šių Taisyklių laikytis ir jas vykdyti:</w:t>
      </w:r>
    </w:p>
    <w:p w:rsidR="00832877" w:rsidRPr="00610E66" w:rsidRDefault="00832877" w:rsidP="00832877">
      <w:pPr>
        <w:spacing w:after="0" w:line="240" w:lineRule="auto"/>
        <w:rPr>
          <w:rFonts w:ascii="Times New Roman" w:eastAsia="Times New Roman" w:hAnsi="Times New Roman" w:cs="Times New Roman"/>
          <w:sz w:val="24"/>
          <w:szCs w:val="24"/>
        </w:rP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268"/>
        <w:gridCol w:w="3402"/>
        <w:gridCol w:w="1843"/>
      </w:tblGrid>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w:t>
            </w:r>
            <w:r w:rsidRPr="00610E66">
              <w:rPr>
                <w:rFonts w:ascii="TimesNewRomanPSMT" w:eastAsia="Times New Roman" w:hAnsi="TimesNewRomanPSMT" w:cs="Times New Roman"/>
                <w:color w:val="000000"/>
                <w:sz w:val="28"/>
                <w:szCs w:val="28"/>
              </w:rPr>
              <w:t xml:space="preserve">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w:t>
            </w:r>
            <w:r w:rsidRPr="00610E66">
              <w:rPr>
                <w:rFonts w:ascii="TimesNewRomanPSMT" w:eastAsia="Times New Roman" w:hAnsi="TimesNewRomanPSMT" w:cs="Times New Roman"/>
                <w:color w:val="000000"/>
                <w:sz w:val="28"/>
                <w:szCs w:val="28"/>
              </w:rPr>
              <w:t xml:space="preserve">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w:t>
            </w:r>
            <w:r w:rsidRPr="00610E66">
              <w:rPr>
                <w:rFonts w:ascii="TimesNewRomanPSMT" w:eastAsia="Times New Roman" w:hAnsi="TimesNewRomanPSMT" w:cs="Times New Roman"/>
                <w:color w:val="000000"/>
                <w:sz w:val="28"/>
                <w:szCs w:val="28"/>
              </w:rPr>
              <w:t xml:space="preserve">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_________</w:t>
            </w:r>
            <w:r w:rsidRPr="00610E66">
              <w:rPr>
                <w:rFonts w:ascii="TimesNewRomanPSMT" w:eastAsia="Times New Roman" w:hAnsi="TimesNewRomanPSMT" w:cs="Times New Roman"/>
                <w:color w:val="000000"/>
                <w:sz w:val="28"/>
                <w:szCs w:val="28"/>
              </w:rPr>
              <w:t xml:space="preserve">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Pr>
                <w:rFonts w:ascii="TimesNewRomanPSMT" w:eastAsia="Times New Roman" w:hAnsi="TimesNewRomanPSMT" w:cs="Times New Roman"/>
                <w:color w:val="000000"/>
                <w:sz w:val="28"/>
                <w:szCs w:val="28"/>
              </w:rPr>
              <w:t>__</w:t>
            </w:r>
            <w:r w:rsidRPr="00610E66">
              <w:rPr>
                <w:rFonts w:ascii="TimesNewRomanPSMT" w:eastAsia="Times New Roman" w:hAnsi="TimesNewRomanPSMT" w:cs="Times New Roman"/>
                <w:color w:val="000000"/>
                <w:sz w:val="28"/>
                <w:szCs w:val="28"/>
              </w:rPr>
              <w:t xml:space="preserve">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Pareigos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Parašas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Vardas, pavardė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Data</w:t>
            </w:r>
          </w:p>
        </w:tc>
      </w:tr>
      <w:tr w:rsidR="00832877" w:rsidRPr="00610E66" w:rsidTr="00237E3A">
        <w:tc>
          <w:tcPr>
            <w:tcW w:w="2694"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 </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 xml:space="preserve">______________________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2877" w:rsidRPr="00610E66" w:rsidRDefault="00832877" w:rsidP="00237E3A">
            <w:pPr>
              <w:spacing w:after="0" w:line="240" w:lineRule="auto"/>
              <w:rPr>
                <w:rFonts w:ascii="Times New Roman" w:eastAsia="Times New Roman" w:hAnsi="Times New Roman" w:cs="Times New Roman"/>
                <w:sz w:val="28"/>
                <w:szCs w:val="28"/>
              </w:rPr>
            </w:pPr>
            <w:r w:rsidRPr="00610E66">
              <w:rPr>
                <w:rFonts w:ascii="TimesNewRomanPSMT" w:eastAsia="Times New Roman" w:hAnsi="TimesNewRomanPSMT" w:cs="Times New Roman"/>
                <w:color w:val="000000"/>
                <w:sz w:val="28"/>
                <w:szCs w:val="28"/>
              </w:rPr>
              <w:t>__________</w:t>
            </w:r>
          </w:p>
        </w:tc>
      </w:tr>
    </w:tbl>
    <w:p w:rsidR="00832877" w:rsidRPr="0093318B" w:rsidRDefault="00832877" w:rsidP="00832877">
      <w:pPr>
        <w:pStyle w:val="Default"/>
      </w:pPr>
    </w:p>
    <w:p w:rsidR="00832877" w:rsidRPr="0093318B" w:rsidRDefault="00832877" w:rsidP="00832877">
      <w:pPr>
        <w:pStyle w:val="Default"/>
      </w:pPr>
    </w:p>
    <w:p w:rsidR="00610E66" w:rsidRPr="0093318B" w:rsidRDefault="00610E66" w:rsidP="00832877">
      <w:pPr>
        <w:pStyle w:val="Default"/>
      </w:pPr>
    </w:p>
    <w:sectPr w:rsidR="00610E66" w:rsidRPr="0093318B" w:rsidSect="00237E3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D0" w:rsidRDefault="00997DD0" w:rsidP="00C561B5">
      <w:pPr>
        <w:spacing w:after="0" w:line="240" w:lineRule="auto"/>
      </w:pPr>
      <w:r>
        <w:separator/>
      </w:r>
    </w:p>
  </w:endnote>
  <w:endnote w:type="continuationSeparator" w:id="0">
    <w:p w:rsidR="00997DD0" w:rsidRDefault="00997DD0" w:rsidP="00C5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D0" w:rsidRDefault="00997DD0" w:rsidP="00C561B5">
      <w:pPr>
        <w:spacing w:after="0" w:line="240" w:lineRule="auto"/>
      </w:pPr>
      <w:r>
        <w:separator/>
      </w:r>
    </w:p>
  </w:footnote>
  <w:footnote w:type="continuationSeparator" w:id="0">
    <w:p w:rsidR="00997DD0" w:rsidRDefault="00997DD0" w:rsidP="00C5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17378"/>
      <w:docPartObj>
        <w:docPartGallery w:val="Page Numbers (Top of Page)"/>
        <w:docPartUnique/>
      </w:docPartObj>
    </w:sdtPr>
    <w:sdtEndPr/>
    <w:sdtContent>
      <w:p w:rsidR="00237E3A" w:rsidRDefault="00237E3A">
        <w:pPr>
          <w:pStyle w:val="Antrats"/>
          <w:jc w:val="center"/>
        </w:pPr>
        <w:r>
          <w:fldChar w:fldCharType="begin"/>
        </w:r>
        <w:r>
          <w:instrText>PAGE   \* MERGEFORMAT</w:instrText>
        </w:r>
        <w:r>
          <w:fldChar w:fldCharType="separate"/>
        </w:r>
        <w:r w:rsidR="00AC6CF8">
          <w:rPr>
            <w:noProof/>
          </w:rPr>
          <w:t>2</w:t>
        </w:r>
        <w:r>
          <w:fldChar w:fldCharType="end"/>
        </w:r>
      </w:p>
    </w:sdtContent>
  </w:sdt>
  <w:p w:rsidR="00237E3A" w:rsidRDefault="00237E3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0A337E"/>
    <w:multiLevelType w:val="hybridMultilevel"/>
    <w:tmpl w:val="91D0A1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F00D8F"/>
    <w:multiLevelType w:val="hybridMultilevel"/>
    <w:tmpl w:val="1CC3F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B50D73"/>
    <w:multiLevelType w:val="hybridMultilevel"/>
    <w:tmpl w:val="CBEC1F5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AD25B"/>
    <w:multiLevelType w:val="hybridMultilevel"/>
    <w:tmpl w:val="5CF12E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CCD1C11"/>
    <w:multiLevelType w:val="hybridMultilevel"/>
    <w:tmpl w:val="EC727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7179E8"/>
    <w:multiLevelType w:val="hybridMultilevel"/>
    <w:tmpl w:val="50EA61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776D251"/>
    <w:multiLevelType w:val="hybridMultilevel"/>
    <w:tmpl w:val="DCB358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9FE3987"/>
    <w:multiLevelType w:val="hybridMultilevel"/>
    <w:tmpl w:val="91EB51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B14192"/>
    <w:multiLevelType w:val="hybridMultilevel"/>
    <w:tmpl w:val="8DC43A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5AB3CE5"/>
    <w:multiLevelType w:val="hybridMultilevel"/>
    <w:tmpl w:val="6180A0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432F1A"/>
    <w:multiLevelType w:val="hybridMultilevel"/>
    <w:tmpl w:val="B4C71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2C62CF"/>
    <w:multiLevelType w:val="hybridMultilevel"/>
    <w:tmpl w:val="64F232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E80958D"/>
    <w:multiLevelType w:val="hybridMultilevel"/>
    <w:tmpl w:val="E0F030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FC213C2"/>
    <w:multiLevelType w:val="hybridMultilevel"/>
    <w:tmpl w:val="DEE6B4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E814F65"/>
    <w:multiLevelType w:val="hybridMultilevel"/>
    <w:tmpl w:val="29922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3B3BCFE"/>
    <w:multiLevelType w:val="hybridMultilevel"/>
    <w:tmpl w:val="894A61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0A3A32B"/>
    <w:multiLevelType w:val="hybridMultilevel"/>
    <w:tmpl w:val="36D86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EA6DDD"/>
    <w:multiLevelType w:val="hybridMultilevel"/>
    <w:tmpl w:val="121DAF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78FF6F"/>
    <w:multiLevelType w:val="hybridMultilevel"/>
    <w:tmpl w:val="6F3146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F65341"/>
    <w:multiLevelType w:val="hybridMultilevel"/>
    <w:tmpl w:val="1181665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30FF67"/>
    <w:multiLevelType w:val="hybridMultilevel"/>
    <w:tmpl w:val="554493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6"/>
  </w:num>
  <w:num w:numId="3">
    <w:abstractNumId w:val="9"/>
  </w:num>
  <w:num w:numId="4">
    <w:abstractNumId w:val="3"/>
  </w:num>
  <w:num w:numId="5">
    <w:abstractNumId w:val="6"/>
  </w:num>
  <w:num w:numId="6">
    <w:abstractNumId w:val="20"/>
  </w:num>
  <w:num w:numId="7">
    <w:abstractNumId w:val="7"/>
  </w:num>
  <w:num w:numId="8">
    <w:abstractNumId w:val="12"/>
  </w:num>
  <w:num w:numId="9">
    <w:abstractNumId w:val="5"/>
  </w:num>
  <w:num w:numId="10">
    <w:abstractNumId w:val="2"/>
  </w:num>
  <w:num w:numId="11">
    <w:abstractNumId w:val="10"/>
  </w:num>
  <w:num w:numId="12">
    <w:abstractNumId w:val="14"/>
  </w:num>
  <w:num w:numId="13">
    <w:abstractNumId w:val="18"/>
  </w:num>
  <w:num w:numId="14">
    <w:abstractNumId w:val="4"/>
  </w:num>
  <w:num w:numId="15">
    <w:abstractNumId w:val="1"/>
  </w:num>
  <w:num w:numId="16">
    <w:abstractNumId w:val="15"/>
  </w:num>
  <w:num w:numId="17">
    <w:abstractNumId w:val="0"/>
  </w:num>
  <w:num w:numId="18">
    <w:abstractNumId w:val="13"/>
  </w:num>
  <w:num w:numId="19">
    <w:abstractNumId w:val="19"/>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07CDE"/>
    <w:rsid w:val="00016387"/>
    <w:rsid w:val="00016A94"/>
    <w:rsid w:val="000301C0"/>
    <w:rsid w:val="00037FB6"/>
    <w:rsid w:val="00047F2F"/>
    <w:rsid w:val="00050004"/>
    <w:rsid w:val="00052E7A"/>
    <w:rsid w:val="00072274"/>
    <w:rsid w:val="00082784"/>
    <w:rsid w:val="000974C2"/>
    <w:rsid w:val="000A295E"/>
    <w:rsid w:val="000B0ED8"/>
    <w:rsid w:val="000C688E"/>
    <w:rsid w:val="000C6ACA"/>
    <w:rsid w:val="000D30FD"/>
    <w:rsid w:val="000E61F6"/>
    <w:rsid w:val="000F1673"/>
    <w:rsid w:val="000F3B33"/>
    <w:rsid w:val="000F7D37"/>
    <w:rsid w:val="0010571C"/>
    <w:rsid w:val="00121061"/>
    <w:rsid w:val="0012685F"/>
    <w:rsid w:val="0013519D"/>
    <w:rsid w:val="00146998"/>
    <w:rsid w:val="0015222F"/>
    <w:rsid w:val="00165395"/>
    <w:rsid w:val="00174CE8"/>
    <w:rsid w:val="00174DBF"/>
    <w:rsid w:val="00183077"/>
    <w:rsid w:val="00185ECA"/>
    <w:rsid w:val="00190CBF"/>
    <w:rsid w:val="001A0FF5"/>
    <w:rsid w:val="001A2C30"/>
    <w:rsid w:val="001A488C"/>
    <w:rsid w:val="001A4C55"/>
    <w:rsid w:val="001C0B64"/>
    <w:rsid w:val="001C5A23"/>
    <w:rsid w:val="00212670"/>
    <w:rsid w:val="002225F4"/>
    <w:rsid w:val="00232609"/>
    <w:rsid w:val="00234E55"/>
    <w:rsid w:val="00235E96"/>
    <w:rsid w:val="00237E3A"/>
    <w:rsid w:val="00252D30"/>
    <w:rsid w:val="00257D75"/>
    <w:rsid w:val="002872C2"/>
    <w:rsid w:val="00297401"/>
    <w:rsid w:val="002B0FCD"/>
    <w:rsid w:val="002D1DF8"/>
    <w:rsid w:val="002D666D"/>
    <w:rsid w:val="002E79B3"/>
    <w:rsid w:val="00301638"/>
    <w:rsid w:val="00303562"/>
    <w:rsid w:val="00323999"/>
    <w:rsid w:val="003248F0"/>
    <w:rsid w:val="00341A9A"/>
    <w:rsid w:val="0034541D"/>
    <w:rsid w:val="00354B2D"/>
    <w:rsid w:val="00354C4E"/>
    <w:rsid w:val="003652D2"/>
    <w:rsid w:val="00377FDD"/>
    <w:rsid w:val="003874E2"/>
    <w:rsid w:val="003942CB"/>
    <w:rsid w:val="003A4C5F"/>
    <w:rsid w:val="003A54AF"/>
    <w:rsid w:val="003A7987"/>
    <w:rsid w:val="003B795B"/>
    <w:rsid w:val="003C5251"/>
    <w:rsid w:val="003C7618"/>
    <w:rsid w:val="003D2EC7"/>
    <w:rsid w:val="003D67CC"/>
    <w:rsid w:val="003E0E56"/>
    <w:rsid w:val="003F2FFF"/>
    <w:rsid w:val="003F596C"/>
    <w:rsid w:val="003F5F8B"/>
    <w:rsid w:val="004051E8"/>
    <w:rsid w:val="0041191F"/>
    <w:rsid w:val="00413D5B"/>
    <w:rsid w:val="0042673E"/>
    <w:rsid w:val="0042779B"/>
    <w:rsid w:val="00427BF9"/>
    <w:rsid w:val="004372EF"/>
    <w:rsid w:val="004463D0"/>
    <w:rsid w:val="0046256A"/>
    <w:rsid w:val="004630D6"/>
    <w:rsid w:val="0046665C"/>
    <w:rsid w:val="0047011C"/>
    <w:rsid w:val="00477D24"/>
    <w:rsid w:val="004A484B"/>
    <w:rsid w:val="004D1D4B"/>
    <w:rsid w:val="004E3797"/>
    <w:rsid w:val="004F2A26"/>
    <w:rsid w:val="004F3677"/>
    <w:rsid w:val="004F4201"/>
    <w:rsid w:val="004F60EF"/>
    <w:rsid w:val="0050118D"/>
    <w:rsid w:val="005126E5"/>
    <w:rsid w:val="00530BA4"/>
    <w:rsid w:val="00533691"/>
    <w:rsid w:val="00533DEF"/>
    <w:rsid w:val="00534050"/>
    <w:rsid w:val="00535243"/>
    <w:rsid w:val="00537DD0"/>
    <w:rsid w:val="005513DE"/>
    <w:rsid w:val="00551564"/>
    <w:rsid w:val="00570C06"/>
    <w:rsid w:val="00585192"/>
    <w:rsid w:val="00591397"/>
    <w:rsid w:val="00591E01"/>
    <w:rsid w:val="0059599D"/>
    <w:rsid w:val="005B1248"/>
    <w:rsid w:val="005B7321"/>
    <w:rsid w:val="005C27B7"/>
    <w:rsid w:val="005C5BE3"/>
    <w:rsid w:val="005D41D5"/>
    <w:rsid w:val="005D4B41"/>
    <w:rsid w:val="005F323D"/>
    <w:rsid w:val="005F7591"/>
    <w:rsid w:val="00603B13"/>
    <w:rsid w:val="00605BC6"/>
    <w:rsid w:val="00610E66"/>
    <w:rsid w:val="00615A7F"/>
    <w:rsid w:val="00615E1D"/>
    <w:rsid w:val="00617C76"/>
    <w:rsid w:val="0062610F"/>
    <w:rsid w:val="00630AFC"/>
    <w:rsid w:val="00661036"/>
    <w:rsid w:val="006644FC"/>
    <w:rsid w:val="006653E4"/>
    <w:rsid w:val="00673663"/>
    <w:rsid w:val="00676EA1"/>
    <w:rsid w:val="006A036B"/>
    <w:rsid w:val="006A5F90"/>
    <w:rsid w:val="006B2166"/>
    <w:rsid w:val="006B2845"/>
    <w:rsid w:val="006B3201"/>
    <w:rsid w:val="006B6EFC"/>
    <w:rsid w:val="006C7A34"/>
    <w:rsid w:val="006D0046"/>
    <w:rsid w:val="006D0094"/>
    <w:rsid w:val="006D7F05"/>
    <w:rsid w:val="006F410A"/>
    <w:rsid w:val="00701550"/>
    <w:rsid w:val="00703E0F"/>
    <w:rsid w:val="00706872"/>
    <w:rsid w:val="00707103"/>
    <w:rsid w:val="00712974"/>
    <w:rsid w:val="00721063"/>
    <w:rsid w:val="00721414"/>
    <w:rsid w:val="00722784"/>
    <w:rsid w:val="00724A22"/>
    <w:rsid w:val="00724F4D"/>
    <w:rsid w:val="0075595F"/>
    <w:rsid w:val="007636C6"/>
    <w:rsid w:val="00774F9A"/>
    <w:rsid w:val="00780EBA"/>
    <w:rsid w:val="007816B9"/>
    <w:rsid w:val="00783B1B"/>
    <w:rsid w:val="00784651"/>
    <w:rsid w:val="007A3B10"/>
    <w:rsid w:val="007B0A9C"/>
    <w:rsid w:val="007B2B90"/>
    <w:rsid w:val="007B694C"/>
    <w:rsid w:val="007C07A3"/>
    <w:rsid w:val="007C2C76"/>
    <w:rsid w:val="007C7E3F"/>
    <w:rsid w:val="007E67BD"/>
    <w:rsid w:val="007F1FDC"/>
    <w:rsid w:val="008120FA"/>
    <w:rsid w:val="00812632"/>
    <w:rsid w:val="008137EA"/>
    <w:rsid w:val="00822346"/>
    <w:rsid w:val="00823822"/>
    <w:rsid w:val="008241A8"/>
    <w:rsid w:val="00832877"/>
    <w:rsid w:val="00832E37"/>
    <w:rsid w:val="00840D11"/>
    <w:rsid w:val="008476DD"/>
    <w:rsid w:val="00857A58"/>
    <w:rsid w:val="00876048"/>
    <w:rsid w:val="00884D0B"/>
    <w:rsid w:val="00897ADA"/>
    <w:rsid w:val="008A195D"/>
    <w:rsid w:val="008B7A02"/>
    <w:rsid w:val="008D60E9"/>
    <w:rsid w:val="008E5656"/>
    <w:rsid w:val="008F058C"/>
    <w:rsid w:val="00902720"/>
    <w:rsid w:val="0092470B"/>
    <w:rsid w:val="009314A9"/>
    <w:rsid w:val="0093318B"/>
    <w:rsid w:val="00937A19"/>
    <w:rsid w:val="00951BAD"/>
    <w:rsid w:val="00952CF8"/>
    <w:rsid w:val="0096365A"/>
    <w:rsid w:val="00964808"/>
    <w:rsid w:val="009675E9"/>
    <w:rsid w:val="00973003"/>
    <w:rsid w:val="00984EA4"/>
    <w:rsid w:val="00986514"/>
    <w:rsid w:val="00995956"/>
    <w:rsid w:val="00996E7E"/>
    <w:rsid w:val="00997DD0"/>
    <w:rsid w:val="009A004A"/>
    <w:rsid w:val="009C014F"/>
    <w:rsid w:val="009C76B1"/>
    <w:rsid w:val="009E701D"/>
    <w:rsid w:val="009F0D4F"/>
    <w:rsid w:val="009F1E20"/>
    <w:rsid w:val="00A13A3F"/>
    <w:rsid w:val="00A24017"/>
    <w:rsid w:val="00A35B3E"/>
    <w:rsid w:val="00A404D7"/>
    <w:rsid w:val="00A436A6"/>
    <w:rsid w:val="00A570E8"/>
    <w:rsid w:val="00A62862"/>
    <w:rsid w:val="00A6663E"/>
    <w:rsid w:val="00A66952"/>
    <w:rsid w:val="00A84EB0"/>
    <w:rsid w:val="00A90966"/>
    <w:rsid w:val="00A91206"/>
    <w:rsid w:val="00A97220"/>
    <w:rsid w:val="00AA29B3"/>
    <w:rsid w:val="00AC15E3"/>
    <w:rsid w:val="00AC5968"/>
    <w:rsid w:val="00AC6CF8"/>
    <w:rsid w:val="00AC7467"/>
    <w:rsid w:val="00AE1C6D"/>
    <w:rsid w:val="00AE3FD6"/>
    <w:rsid w:val="00AE525E"/>
    <w:rsid w:val="00AE7514"/>
    <w:rsid w:val="00AE762B"/>
    <w:rsid w:val="00AF6638"/>
    <w:rsid w:val="00B06C60"/>
    <w:rsid w:val="00B1098E"/>
    <w:rsid w:val="00B10AF3"/>
    <w:rsid w:val="00B11A70"/>
    <w:rsid w:val="00B174DF"/>
    <w:rsid w:val="00B21A45"/>
    <w:rsid w:val="00B31232"/>
    <w:rsid w:val="00B42B47"/>
    <w:rsid w:val="00B839D0"/>
    <w:rsid w:val="00B9790B"/>
    <w:rsid w:val="00BA7FB3"/>
    <w:rsid w:val="00BB47E1"/>
    <w:rsid w:val="00BC3E5F"/>
    <w:rsid w:val="00BD3382"/>
    <w:rsid w:val="00BD5947"/>
    <w:rsid w:val="00BE2347"/>
    <w:rsid w:val="00BE6E40"/>
    <w:rsid w:val="00C22BB5"/>
    <w:rsid w:val="00C36CCF"/>
    <w:rsid w:val="00C428D8"/>
    <w:rsid w:val="00C561B5"/>
    <w:rsid w:val="00C60157"/>
    <w:rsid w:val="00C604F1"/>
    <w:rsid w:val="00C64A6A"/>
    <w:rsid w:val="00C650B5"/>
    <w:rsid w:val="00C679D0"/>
    <w:rsid w:val="00C833F1"/>
    <w:rsid w:val="00C90236"/>
    <w:rsid w:val="00C90BAC"/>
    <w:rsid w:val="00CA3B75"/>
    <w:rsid w:val="00CA43D0"/>
    <w:rsid w:val="00CC240B"/>
    <w:rsid w:val="00CD5159"/>
    <w:rsid w:val="00CE1656"/>
    <w:rsid w:val="00CE30EF"/>
    <w:rsid w:val="00CE6CA4"/>
    <w:rsid w:val="00CF0A6C"/>
    <w:rsid w:val="00CF1BE9"/>
    <w:rsid w:val="00CF636E"/>
    <w:rsid w:val="00CF73C5"/>
    <w:rsid w:val="00D0625A"/>
    <w:rsid w:val="00D07D23"/>
    <w:rsid w:val="00D1087C"/>
    <w:rsid w:val="00D151D0"/>
    <w:rsid w:val="00D1542B"/>
    <w:rsid w:val="00D20D02"/>
    <w:rsid w:val="00D26A0F"/>
    <w:rsid w:val="00D43C4E"/>
    <w:rsid w:val="00D52D3F"/>
    <w:rsid w:val="00D5537D"/>
    <w:rsid w:val="00D5693C"/>
    <w:rsid w:val="00D7114B"/>
    <w:rsid w:val="00D75BF7"/>
    <w:rsid w:val="00D76FB5"/>
    <w:rsid w:val="00D961FE"/>
    <w:rsid w:val="00DA219C"/>
    <w:rsid w:val="00DC3706"/>
    <w:rsid w:val="00DC41F4"/>
    <w:rsid w:val="00DC72D1"/>
    <w:rsid w:val="00DD0937"/>
    <w:rsid w:val="00DD1C9A"/>
    <w:rsid w:val="00DD6921"/>
    <w:rsid w:val="00DE6607"/>
    <w:rsid w:val="00DF4E20"/>
    <w:rsid w:val="00DF55F2"/>
    <w:rsid w:val="00E078CE"/>
    <w:rsid w:val="00E22A66"/>
    <w:rsid w:val="00E24508"/>
    <w:rsid w:val="00E513E8"/>
    <w:rsid w:val="00E67723"/>
    <w:rsid w:val="00E7631A"/>
    <w:rsid w:val="00E85357"/>
    <w:rsid w:val="00E9395C"/>
    <w:rsid w:val="00EA7000"/>
    <w:rsid w:val="00EC1BA5"/>
    <w:rsid w:val="00ED382E"/>
    <w:rsid w:val="00ED53BF"/>
    <w:rsid w:val="00EE2700"/>
    <w:rsid w:val="00EE36A3"/>
    <w:rsid w:val="00EE5665"/>
    <w:rsid w:val="00EE6098"/>
    <w:rsid w:val="00EE711C"/>
    <w:rsid w:val="00EF180B"/>
    <w:rsid w:val="00EF19F6"/>
    <w:rsid w:val="00EF603F"/>
    <w:rsid w:val="00F0398F"/>
    <w:rsid w:val="00F1382C"/>
    <w:rsid w:val="00F25912"/>
    <w:rsid w:val="00F351F2"/>
    <w:rsid w:val="00F37BA0"/>
    <w:rsid w:val="00F505CC"/>
    <w:rsid w:val="00F56DFF"/>
    <w:rsid w:val="00F928D4"/>
    <w:rsid w:val="00FA34BE"/>
    <w:rsid w:val="00FB4159"/>
    <w:rsid w:val="00FB7AE7"/>
    <w:rsid w:val="00FC06EA"/>
    <w:rsid w:val="00FD3179"/>
    <w:rsid w:val="00FD4812"/>
    <w:rsid w:val="00FE11B8"/>
    <w:rsid w:val="00FE5D01"/>
    <w:rsid w:val="00FF1733"/>
    <w:rsid w:val="00FF74AD"/>
    <w:rsid w:val="00FF7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A8A08-6EF7-483C-A462-1FFE0F40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4F60EF"/>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rsid w:val="00146998"/>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0722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agrindinistekstasDiagrama">
    <w:name w:val="Pagrindinis tekstas Diagrama"/>
    <w:basedOn w:val="Numatytasispastraiposriftas"/>
    <w:link w:val="Pagrindinistekstas"/>
    <w:uiPriority w:val="99"/>
    <w:rsid w:val="00072274"/>
    <w:rPr>
      <w:rFonts w:ascii="Times New Roman" w:eastAsia="Times New Roman" w:hAnsi="Times New Roman" w:cs="Times New Roman"/>
      <w:sz w:val="24"/>
      <w:szCs w:val="24"/>
      <w:lang w:val="en-US" w:eastAsia="en-US"/>
    </w:rPr>
  </w:style>
  <w:style w:type="character" w:customStyle="1" w:styleId="fontstyle01">
    <w:name w:val="fontstyle01"/>
    <w:basedOn w:val="Numatytasispastraiposriftas"/>
    <w:rsid w:val="00477D24"/>
    <w:rPr>
      <w:rFonts w:ascii="Times New Roman" w:hAnsi="Times New Roman" w:cs="Times New Roman" w:hint="default"/>
      <w:b w:val="0"/>
      <w:bCs w:val="0"/>
      <w:i w:val="0"/>
      <w:iCs w:val="0"/>
      <w:color w:val="000000"/>
      <w:sz w:val="24"/>
      <w:szCs w:val="24"/>
    </w:rPr>
  </w:style>
  <w:style w:type="paragraph" w:styleId="Betarp">
    <w:name w:val="No Spacing"/>
    <w:uiPriority w:val="1"/>
    <w:qFormat/>
    <w:rsid w:val="007B694C"/>
    <w:pPr>
      <w:spacing w:after="0" w:line="240" w:lineRule="auto"/>
    </w:pPr>
  </w:style>
  <w:style w:type="character" w:styleId="Hipersaitas">
    <w:name w:val="Hyperlink"/>
    <w:basedOn w:val="Numatytasispastraiposriftas"/>
    <w:uiPriority w:val="99"/>
    <w:unhideWhenUsed/>
    <w:rsid w:val="00121061"/>
    <w:rPr>
      <w:color w:val="0000FF" w:themeColor="hyperlink"/>
      <w:u w:val="single"/>
    </w:rPr>
  </w:style>
  <w:style w:type="paragraph" w:styleId="Antrats">
    <w:name w:val="header"/>
    <w:basedOn w:val="prastasis"/>
    <w:link w:val="AntratsDiagrama"/>
    <w:uiPriority w:val="99"/>
    <w:unhideWhenUsed/>
    <w:rsid w:val="00C561B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561B5"/>
  </w:style>
  <w:style w:type="paragraph" w:styleId="Porat">
    <w:name w:val="footer"/>
    <w:basedOn w:val="prastasis"/>
    <w:link w:val="PoratDiagrama"/>
    <w:uiPriority w:val="99"/>
    <w:unhideWhenUsed/>
    <w:rsid w:val="00C561B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5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1772">
      <w:bodyDiv w:val="1"/>
      <w:marLeft w:val="0"/>
      <w:marRight w:val="0"/>
      <w:marTop w:val="0"/>
      <w:marBottom w:val="0"/>
      <w:divBdr>
        <w:top w:val="none" w:sz="0" w:space="0" w:color="auto"/>
        <w:left w:val="none" w:sz="0" w:space="0" w:color="auto"/>
        <w:bottom w:val="none" w:sz="0" w:space="0" w:color="auto"/>
        <w:right w:val="none" w:sz="0" w:space="0" w:color="auto"/>
      </w:divBdr>
    </w:div>
    <w:div w:id="951932962">
      <w:bodyDiv w:val="1"/>
      <w:marLeft w:val="0"/>
      <w:marRight w:val="0"/>
      <w:marTop w:val="0"/>
      <w:marBottom w:val="0"/>
      <w:divBdr>
        <w:top w:val="none" w:sz="0" w:space="0" w:color="auto"/>
        <w:left w:val="none" w:sz="0" w:space="0" w:color="auto"/>
        <w:bottom w:val="none" w:sz="0" w:space="0" w:color="auto"/>
        <w:right w:val="none" w:sz="0" w:space="0" w:color="auto"/>
      </w:divBdr>
    </w:div>
    <w:div w:id="1159811505">
      <w:bodyDiv w:val="1"/>
      <w:marLeft w:val="0"/>
      <w:marRight w:val="0"/>
      <w:marTop w:val="0"/>
      <w:marBottom w:val="0"/>
      <w:divBdr>
        <w:top w:val="none" w:sz="0" w:space="0" w:color="auto"/>
        <w:left w:val="none" w:sz="0" w:space="0" w:color="auto"/>
        <w:bottom w:val="none" w:sz="0" w:space="0" w:color="auto"/>
        <w:right w:val="none" w:sz="0" w:space="0" w:color="auto"/>
      </w:divBdr>
    </w:div>
    <w:div w:id="1268926743">
      <w:bodyDiv w:val="1"/>
      <w:marLeft w:val="0"/>
      <w:marRight w:val="0"/>
      <w:marTop w:val="0"/>
      <w:marBottom w:val="0"/>
      <w:divBdr>
        <w:top w:val="none" w:sz="0" w:space="0" w:color="auto"/>
        <w:left w:val="none" w:sz="0" w:space="0" w:color="auto"/>
        <w:bottom w:val="none" w:sz="0" w:space="0" w:color="auto"/>
        <w:right w:val="none" w:sz="0" w:space="0" w:color="auto"/>
      </w:divBdr>
    </w:div>
    <w:div w:id="13005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rzeliai.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13278</Words>
  <Characters>75690</Characters>
  <Application>Microsoft Office Word</Application>
  <DocSecurity>0</DocSecurity>
  <Lines>630</Lines>
  <Paragraphs>177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Pavaduotoja</cp:lastModifiedBy>
  <cp:revision>3</cp:revision>
  <cp:lastPrinted>2018-02-12T07:23:00Z</cp:lastPrinted>
  <dcterms:created xsi:type="dcterms:W3CDTF">2021-09-10T08:24:00Z</dcterms:created>
  <dcterms:modified xsi:type="dcterms:W3CDTF">2021-09-10T08:24:00Z</dcterms:modified>
</cp:coreProperties>
</file>